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Pr="00D05303" w:rsidR="00682BC1" w:rsidP="00565F90" w:rsidRDefault="00565F90" w14:paraId="07B9FD85" w14:textId="1C7ED3AB">
      <w:pPr>
        <w:pStyle w:val="Cm"/>
      </w:pPr>
      <w:r>
        <w:t xml:space="preserve">Veszprém - </w:t>
      </w:r>
      <w:r w:rsidRPr="00E1351A" w:rsidR="001129F5">
        <w:t xml:space="preserve">Íródeák Kávé és Teaház </w:t>
      </w:r>
    </w:p>
    <w:p w:rsidR="001129F5" w:rsidP="001129F5" w:rsidRDefault="007E5C08" w14:paraId="635350B6" w14:textId="7B6C5D29">
      <w:pPr>
        <w:pStyle w:val="paragraph"/>
        <w:spacing w:before="0" w:beforeAutospacing="0" w:after="0" w:afterAutospacing="0" w:line="360" w:lineRule="auto"/>
        <w:textAlignment w:val="baseline"/>
        <w:rPr>
          <w:rFonts w:ascii="Arial" w:hAnsi="Arial" w:cs="Arial"/>
        </w:rPr>
      </w:pPr>
      <w:r>
        <w:rPr>
          <w:rFonts w:ascii="Arial" w:hAnsi="Arial" w:cs="Arial"/>
        </w:rPr>
        <w:t xml:space="preserve">cím: </w:t>
      </w:r>
      <w:r w:rsidRPr="00D05303" w:rsidR="00F55A4D">
        <w:rPr>
          <w:rFonts w:ascii="Arial" w:hAnsi="Arial" w:cs="Arial"/>
        </w:rPr>
        <w:t>8200</w:t>
      </w:r>
      <w:r w:rsidRPr="00D05303" w:rsidR="007A42BA">
        <w:rPr>
          <w:rFonts w:ascii="Arial" w:hAnsi="Arial" w:cs="Arial"/>
        </w:rPr>
        <w:t xml:space="preserve"> </w:t>
      </w:r>
      <w:r w:rsidRPr="00D05303" w:rsidR="00CD0FC2">
        <w:rPr>
          <w:rFonts w:ascii="Arial" w:hAnsi="Arial" w:cs="Arial"/>
        </w:rPr>
        <w:t>Veszprém,</w:t>
      </w:r>
      <w:r w:rsidRPr="00D05303" w:rsidR="00F55A4D">
        <w:rPr>
          <w:rFonts w:ascii="Arial" w:hAnsi="Arial" w:cs="Arial"/>
        </w:rPr>
        <w:t xml:space="preserve"> </w:t>
      </w:r>
      <w:r w:rsidRPr="00D05303" w:rsidR="00FE469D">
        <w:rPr>
          <w:rFonts w:ascii="Arial" w:hAnsi="Arial" w:cs="Arial"/>
        </w:rPr>
        <w:t>Ko</w:t>
      </w:r>
      <w:r w:rsidRPr="00D05303" w:rsidR="00D05303">
        <w:rPr>
          <w:rFonts w:ascii="Arial" w:hAnsi="Arial" w:cs="Arial"/>
        </w:rPr>
        <w:t>makút tér 3.</w:t>
      </w:r>
    </w:p>
    <w:p w:rsidRPr="00D05303" w:rsidR="00AA1A2E" w:rsidP="001129F5" w:rsidRDefault="00AA1A2E" w14:paraId="0CBEEE87" w14:textId="7A6D0999">
      <w:pPr>
        <w:pStyle w:val="paragraph"/>
        <w:spacing w:before="0" w:beforeAutospacing="0" w:after="0" w:afterAutospacing="0" w:line="360" w:lineRule="auto"/>
        <w:textAlignment w:val="baseline"/>
        <w:rPr>
          <w:rFonts w:ascii="Arial" w:hAnsi="Arial" w:cs="Arial"/>
        </w:rPr>
        <w:sectPr w:rsidRPr="00D05303" w:rsidR="00AA1A2E" w:rsidSect="00832390">
          <w:headerReference w:type="default" r:id="rId10"/>
          <w:footerReference w:type="default" r:id="rId11"/>
          <w:pgSz w:w="11906" w:h="16838" w:orient="portrait"/>
          <w:pgMar w:top="2044" w:right="1418" w:bottom="1852" w:left="1418" w:header="709" w:footer="709" w:gutter="0"/>
          <w:cols w:space="708"/>
          <w:docGrid w:linePitch="360"/>
        </w:sectPr>
      </w:pPr>
    </w:p>
    <w:p w:rsidRPr="00D47016" w:rsidR="00F55A4D" w:rsidP="00D070C8" w:rsidRDefault="00330D8B" w14:paraId="0F49945C" w14:textId="6744EBE8">
      <w:pPr>
        <w:pStyle w:val="paragraph"/>
        <w:spacing w:line="360" w:lineRule="auto"/>
        <w:textAlignment w:val="baseline"/>
        <w:rPr>
          <w:rFonts w:ascii="Arial" w:hAnsi="Arial" w:cs="Arial"/>
          <w:b/>
          <w:bCs/>
          <w:sz w:val="28"/>
          <w:szCs w:val="28"/>
        </w:rPr>
      </w:pPr>
      <w:r w:rsidRPr="00D47016">
        <w:rPr>
          <w:rStyle w:val="normaltextrun"/>
          <w:rFonts w:ascii="Arial" w:hAnsi="Arial" w:cs="Arial"/>
          <w:b/>
          <w:bCs/>
          <w:sz w:val="28"/>
          <w:szCs w:val="28"/>
        </w:rPr>
        <w:t>Ja</w:t>
      </w:r>
      <w:r w:rsidRPr="00D47016" w:rsidR="00C67A85">
        <w:rPr>
          <w:rStyle w:val="normaltextrun"/>
          <w:rFonts w:ascii="Arial" w:hAnsi="Arial" w:cs="Arial"/>
          <w:b/>
          <w:bCs/>
          <w:sz w:val="28"/>
          <w:szCs w:val="28"/>
        </w:rPr>
        <w:t>vasolt megközelítés</w:t>
      </w:r>
    </w:p>
    <w:p w:rsidRPr="00D47016" w:rsidR="00FE469D" w:rsidP="002364B8" w:rsidRDefault="006D6CB0" w14:paraId="06345150" w14:textId="0F66D81E">
      <w:pPr>
        <w:pStyle w:val="paragraph"/>
        <w:spacing w:line="360" w:lineRule="auto"/>
        <w:jc w:val="both"/>
        <w:textAlignment w:val="baseline"/>
        <w:rPr>
          <w:rFonts w:ascii="Arial" w:hAnsi="Arial" w:cs="Arial"/>
          <w:b/>
          <w:bCs/>
          <w:sz w:val="22"/>
          <w:szCs w:val="22"/>
        </w:rPr>
      </w:pPr>
      <w:r w:rsidRPr="00D47016">
        <w:rPr>
          <w:rFonts w:ascii="Arial" w:hAnsi="Arial" w:cs="Arial"/>
          <w:b/>
          <w:bCs/>
          <w:sz w:val="22"/>
          <w:szCs w:val="22"/>
        </w:rPr>
        <w:t>Távolsági, helyközi busszal érkezők</w:t>
      </w:r>
    </w:p>
    <w:p w:rsidRPr="00D47016" w:rsidR="002364B8" w:rsidP="002364B8" w:rsidRDefault="006D6CB0" w14:paraId="263CAA4A" w14:textId="5E63E996">
      <w:pPr>
        <w:pStyle w:val="paragraph"/>
        <w:spacing w:line="360" w:lineRule="auto"/>
        <w:jc w:val="both"/>
        <w:textAlignment w:val="baseline"/>
        <w:rPr>
          <w:rFonts w:ascii="Arial" w:hAnsi="Arial" w:cs="Arial"/>
          <w:sz w:val="22"/>
          <w:szCs w:val="22"/>
        </w:rPr>
      </w:pPr>
      <w:r w:rsidRPr="00D47016">
        <w:rPr>
          <w:rFonts w:ascii="Arial" w:hAnsi="Arial" w:cs="Arial"/>
          <w:sz w:val="22"/>
          <w:szCs w:val="22"/>
        </w:rPr>
        <w:t xml:space="preserve">A Veszprém autóbusz-állomástól </w:t>
      </w:r>
      <w:r w:rsidRPr="00D47016" w:rsidR="00AF6303">
        <w:rPr>
          <w:rFonts w:ascii="Arial" w:hAnsi="Arial" w:cs="Arial"/>
          <w:sz w:val="22"/>
          <w:szCs w:val="22"/>
        </w:rPr>
        <w:t>10-</w:t>
      </w:r>
      <w:r w:rsidRPr="00D47016">
        <w:rPr>
          <w:rFonts w:ascii="Arial" w:hAnsi="Arial" w:cs="Arial"/>
          <w:sz w:val="22"/>
          <w:szCs w:val="22"/>
        </w:rPr>
        <w:t>1</w:t>
      </w:r>
      <w:r w:rsidRPr="00D47016" w:rsidR="00EC34AA">
        <w:rPr>
          <w:rFonts w:ascii="Arial" w:hAnsi="Arial" w:cs="Arial"/>
          <w:sz w:val="22"/>
          <w:szCs w:val="22"/>
        </w:rPr>
        <w:t>5</w:t>
      </w:r>
      <w:r w:rsidRPr="00D47016">
        <w:rPr>
          <w:rFonts w:ascii="Arial" w:hAnsi="Arial" w:cs="Arial"/>
          <w:sz w:val="22"/>
          <w:szCs w:val="22"/>
        </w:rPr>
        <w:t xml:space="preserve"> perces sétával érhető el a</w:t>
      </w:r>
      <w:r w:rsidRPr="00D47016" w:rsidR="00CF1731">
        <w:rPr>
          <w:rFonts w:ascii="Arial" w:hAnsi="Arial" w:cs="Arial"/>
          <w:sz w:val="22"/>
          <w:szCs w:val="22"/>
        </w:rPr>
        <w:t xml:space="preserve">z </w:t>
      </w:r>
      <w:r w:rsidRPr="00D47016" w:rsidR="00EC34AA">
        <w:rPr>
          <w:rFonts w:ascii="Arial" w:hAnsi="Arial" w:cs="Arial"/>
          <w:b/>
          <w:iCs/>
          <w:sz w:val="22"/>
          <w:szCs w:val="22"/>
        </w:rPr>
        <w:t>ÍRÓDEÁK</w:t>
      </w:r>
      <w:r w:rsidRPr="00D47016" w:rsidR="00FE469D">
        <w:rPr>
          <w:rFonts w:ascii="Arial" w:hAnsi="Arial" w:cs="Arial"/>
          <w:sz w:val="22"/>
          <w:szCs w:val="22"/>
        </w:rPr>
        <w:t xml:space="preserve">. </w:t>
      </w:r>
      <w:r w:rsidRPr="00D47016" w:rsidR="00EC34AA">
        <w:rPr>
          <w:rFonts w:ascii="Arial" w:hAnsi="Arial" w:cs="Arial"/>
          <w:sz w:val="22"/>
          <w:szCs w:val="22"/>
        </w:rPr>
        <w:t>Az autóbusz állomásról a Budapesti úti nagy körforgalom</w:t>
      </w:r>
      <w:r w:rsidRPr="00D47016" w:rsidR="00AF6303">
        <w:rPr>
          <w:rFonts w:ascii="Arial" w:hAnsi="Arial" w:cs="Arial"/>
          <w:sz w:val="22"/>
          <w:szCs w:val="22"/>
        </w:rPr>
        <w:t xml:space="preserve"> fele haladunk, majd</w:t>
      </w:r>
      <w:r w:rsidRPr="00D47016" w:rsidR="00EC34AA">
        <w:rPr>
          <w:rFonts w:ascii="Arial" w:hAnsi="Arial" w:cs="Arial"/>
          <w:sz w:val="22"/>
          <w:szCs w:val="22"/>
        </w:rPr>
        <w:t xml:space="preserve"> jobbra kanyarodva az</w:t>
      </w:r>
      <w:r w:rsidRPr="00D47016">
        <w:rPr>
          <w:rFonts w:ascii="Arial" w:hAnsi="Arial" w:cs="Arial"/>
          <w:sz w:val="22"/>
          <w:szCs w:val="22"/>
        </w:rPr>
        <w:t xml:space="preserve"> aluljárón </w:t>
      </w:r>
      <w:r w:rsidRPr="00D47016" w:rsidR="003A6553">
        <w:rPr>
          <w:rStyle w:val="normaltextrun"/>
          <w:rFonts w:ascii="Arial" w:hAnsi="Arial" w:cs="Arial"/>
          <w:sz w:val="22"/>
          <w:szCs w:val="22"/>
        </w:rPr>
        <w:t>keresztül a sétáló utcá</w:t>
      </w:r>
      <w:r w:rsidRPr="00D47016" w:rsidR="00EC34AA">
        <w:rPr>
          <w:rStyle w:val="normaltextrun"/>
          <w:rFonts w:ascii="Arial" w:hAnsi="Arial" w:cs="Arial"/>
          <w:sz w:val="22"/>
          <w:szCs w:val="22"/>
        </w:rPr>
        <w:t>n</w:t>
      </w:r>
      <w:r w:rsidRPr="00D47016" w:rsidR="00B2587E">
        <w:rPr>
          <w:rStyle w:val="normaltextrun"/>
          <w:rFonts w:ascii="Arial" w:hAnsi="Arial" w:cs="Arial"/>
          <w:sz w:val="22"/>
          <w:szCs w:val="22"/>
        </w:rPr>
        <w:t xml:space="preserve"> (Kossuth Lajos utca)</w:t>
      </w:r>
      <w:r w:rsidRPr="00D47016" w:rsidR="00EC34AA">
        <w:rPr>
          <w:rStyle w:val="normaltextrun"/>
          <w:rFonts w:ascii="Arial" w:hAnsi="Arial" w:cs="Arial"/>
          <w:sz w:val="22"/>
          <w:szCs w:val="22"/>
        </w:rPr>
        <w:t xml:space="preserve"> végi</w:t>
      </w:r>
      <w:r w:rsidRPr="00D47016" w:rsidR="00AF6303">
        <w:rPr>
          <w:rStyle w:val="normaltextrun"/>
          <w:rFonts w:ascii="Arial" w:hAnsi="Arial" w:cs="Arial"/>
          <w:sz w:val="22"/>
          <w:szCs w:val="22"/>
        </w:rPr>
        <w:t>g</w:t>
      </w:r>
      <w:r w:rsidRPr="00D47016" w:rsidR="00D47016">
        <w:rPr>
          <w:rStyle w:val="normaltextrun"/>
          <w:rFonts w:ascii="Arial" w:hAnsi="Arial" w:cs="Arial"/>
          <w:sz w:val="22"/>
          <w:szCs w:val="22"/>
        </w:rPr>
        <w:t>sétá</w:t>
      </w:r>
      <w:r w:rsidRPr="00D47016" w:rsidR="00AF6303">
        <w:rPr>
          <w:rStyle w:val="normaltextrun"/>
          <w:rFonts w:ascii="Arial" w:hAnsi="Arial" w:cs="Arial"/>
          <w:sz w:val="22"/>
          <w:szCs w:val="22"/>
        </w:rPr>
        <w:t>lunk</w:t>
      </w:r>
      <w:r w:rsidRPr="00D47016" w:rsidR="00EC34AA">
        <w:rPr>
          <w:rStyle w:val="normaltextrun"/>
          <w:rFonts w:ascii="Arial" w:hAnsi="Arial" w:cs="Arial"/>
          <w:sz w:val="22"/>
          <w:szCs w:val="22"/>
        </w:rPr>
        <w:t>.</w:t>
      </w:r>
      <w:r w:rsidRPr="00D47016" w:rsidR="00AF6303">
        <w:rPr>
          <w:rStyle w:val="normaltextrun"/>
          <w:rFonts w:ascii="Arial" w:hAnsi="Arial" w:cs="Arial"/>
          <w:sz w:val="22"/>
          <w:szCs w:val="22"/>
        </w:rPr>
        <w:t xml:space="preserve"> Az utca alján jobbra fordulunk és 25 méter után átkelünk a </w:t>
      </w:r>
      <w:r w:rsidRPr="00D47016" w:rsidR="00D47016">
        <w:rPr>
          <w:rStyle w:val="normaltextrun"/>
          <w:rFonts w:ascii="Arial" w:hAnsi="Arial" w:cs="Arial"/>
          <w:sz w:val="22"/>
          <w:szCs w:val="22"/>
        </w:rPr>
        <w:t xml:space="preserve">fény- és </w:t>
      </w:r>
      <w:r w:rsidRPr="00D47016" w:rsidR="00AF6303">
        <w:rPr>
          <w:rStyle w:val="normaltextrun"/>
          <w:rFonts w:ascii="Arial" w:hAnsi="Arial" w:cs="Arial"/>
          <w:sz w:val="22"/>
          <w:szCs w:val="22"/>
        </w:rPr>
        <w:t xml:space="preserve">hangjelzéssel működő gyalogátkelőn, majd balra a másik </w:t>
      </w:r>
      <w:r w:rsidRPr="00D47016" w:rsidR="00D47016">
        <w:rPr>
          <w:rStyle w:val="normaltextrun"/>
          <w:rFonts w:ascii="Arial" w:hAnsi="Arial" w:cs="Arial"/>
          <w:sz w:val="22"/>
          <w:szCs w:val="22"/>
        </w:rPr>
        <w:t xml:space="preserve">- </w:t>
      </w:r>
      <w:r w:rsidRPr="00D47016" w:rsidR="00AF6303">
        <w:rPr>
          <w:rStyle w:val="normaltextrun"/>
          <w:rFonts w:ascii="Arial" w:hAnsi="Arial" w:cs="Arial"/>
          <w:sz w:val="22"/>
          <w:szCs w:val="22"/>
        </w:rPr>
        <w:t>szintén</w:t>
      </w:r>
      <w:r w:rsidRPr="00D47016" w:rsidR="00AF6303">
        <w:rPr>
          <w:rFonts w:ascii="Arial" w:hAnsi="Arial" w:cs="Arial" w:eastAsiaTheme="minorHAnsi"/>
          <w:sz w:val="22"/>
          <w:szCs w:val="22"/>
          <w:lang w:eastAsia="en-US"/>
        </w:rPr>
        <w:t xml:space="preserve"> </w:t>
      </w:r>
      <w:r w:rsidRPr="00D47016" w:rsidR="00D47016">
        <w:rPr>
          <w:rFonts w:ascii="Arial" w:hAnsi="Arial" w:cs="Arial" w:eastAsiaTheme="minorHAnsi"/>
          <w:sz w:val="22"/>
          <w:szCs w:val="22"/>
          <w:lang w:eastAsia="en-US"/>
        </w:rPr>
        <w:t>fény- és h</w:t>
      </w:r>
      <w:r w:rsidRPr="00D47016" w:rsidR="00AF6303">
        <w:rPr>
          <w:rFonts w:ascii="Arial" w:hAnsi="Arial" w:cs="Arial"/>
          <w:sz w:val="22"/>
          <w:szCs w:val="22"/>
        </w:rPr>
        <w:t>angjelzéssel is működő gyalogátkelőn a Mackó cukrászda irányában. Itt végighaladunk a járdán a helyi járatos buszmegálló (Megyeház tér</w:t>
      </w:r>
      <w:r w:rsidRPr="00D47016" w:rsidR="00D47016">
        <w:rPr>
          <w:rFonts w:ascii="Arial" w:hAnsi="Arial" w:cs="Arial"/>
          <w:sz w:val="22"/>
          <w:szCs w:val="22"/>
        </w:rPr>
        <w:t xml:space="preserve"> megálló</w:t>
      </w:r>
      <w:r w:rsidRPr="00D47016" w:rsidR="00AF6303">
        <w:rPr>
          <w:rFonts w:ascii="Arial" w:hAnsi="Arial" w:cs="Arial"/>
          <w:sz w:val="22"/>
          <w:szCs w:val="22"/>
        </w:rPr>
        <w:t>) fele. Kb. 20 méter után jobbra fordulva a félsorompós bejáraton át színházkertbe jutunk. Itt balra fordulva már tábla jelzi a</w:t>
      </w:r>
      <w:r w:rsidRPr="00D47016" w:rsidR="00D47016">
        <w:rPr>
          <w:rFonts w:ascii="Arial" w:hAnsi="Arial" w:cs="Arial"/>
          <w:sz w:val="22"/>
          <w:szCs w:val="22"/>
        </w:rPr>
        <w:t>z</w:t>
      </w:r>
      <w:r w:rsidRPr="00D47016" w:rsidR="00AF6303">
        <w:rPr>
          <w:rFonts w:ascii="Arial" w:hAnsi="Arial" w:cs="Arial"/>
          <w:sz w:val="22"/>
          <w:szCs w:val="22"/>
        </w:rPr>
        <w:t xml:space="preserve"> ÍRÓDEÁK bejáratát, mely így az autóbusz állomástól akadálymentesen megközelíthető.</w:t>
      </w:r>
    </w:p>
    <w:p w:rsidRPr="00D47016" w:rsidR="008B60CF" w:rsidP="002364B8" w:rsidRDefault="008B60CF" w14:paraId="756BDBCC" w14:textId="6292C895">
      <w:pPr>
        <w:pStyle w:val="paragraph"/>
        <w:spacing w:before="0" w:beforeAutospacing="0" w:after="0" w:afterAutospacing="0" w:line="360" w:lineRule="auto"/>
        <w:jc w:val="both"/>
        <w:rPr>
          <w:rFonts w:ascii="Arial" w:hAnsi="Arial" w:cs="Arial"/>
          <w:b/>
          <w:bCs/>
          <w:sz w:val="22"/>
          <w:szCs w:val="22"/>
        </w:rPr>
      </w:pPr>
      <w:r w:rsidRPr="00D47016">
        <w:rPr>
          <w:rFonts w:ascii="Arial" w:hAnsi="Arial" w:cs="Arial"/>
          <w:b/>
          <w:bCs/>
          <w:sz w:val="22"/>
          <w:szCs w:val="22"/>
        </w:rPr>
        <w:t>Helyi</w:t>
      </w:r>
      <w:r w:rsidRPr="00D47016" w:rsidR="006F0D64">
        <w:rPr>
          <w:rFonts w:ascii="Arial" w:hAnsi="Arial" w:cs="Arial"/>
          <w:b/>
          <w:bCs/>
          <w:sz w:val="22"/>
          <w:szCs w:val="22"/>
        </w:rPr>
        <w:t xml:space="preserve"> </w:t>
      </w:r>
      <w:r w:rsidRPr="00D47016">
        <w:rPr>
          <w:rFonts w:ascii="Arial" w:hAnsi="Arial" w:cs="Arial"/>
          <w:b/>
          <w:bCs/>
          <w:sz w:val="22"/>
          <w:szCs w:val="22"/>
        </w:rPr>
        <w:t>járatos busszal érkezők</w:t>
      </w:r>
    </w:p>
    <w:p w:rsidRPr="00D47016" w:rsidR="00F55A4D" w:rsidP="002364B8" w:rsidRDefault="00F55A4D" w14:paraId="14CD3B81" w14:textId="77777777">
      <w:pPr>
        <w:pStyle w:val="paragraph"/>
        <w:spacing w:before="0" w:beforeAutospacing="0" w:after="0" w:afterAutospacing="0" w:line="360" w:lineRule="auto"/>
        <w:jc w:val="both"/>
        <w:textAlignment w:val="baseline"/>
        <w:rPr>
          <w:rStyle w:val="normaltextrun"/>
          <w:rFonts w:ascii="Arial" w:hAnsi="Arial" w:cs="Arial"/>
          <w:sz w:val="22"/>
          <w:szCs w:val="22"/>
        </w:rPr>
      </w:pPr>
    </w:p>
    <w:p w:rsidRPr="00D47016" w:rsidR="000A1FA1" w:rsidP="002364B8" w:rsidRDefault="000A1FA1" w14:paraId="2C6B3BEB" w14:textId="7743A6B1">
      <w:pPr>
        <w:pStyle w:val="paragraph"/>
        <w:spacing w:before="0" w:beforeAutospacing="0" w:after="0" w:afterAutospacing="0" w:line="360" w:lineRule="auto"/>
        <w:jc w:val="both"/>
        <w:textAlignment w:val="baseline"/>
        <w:rPr>
          <w:rStyle w:val="normaltextrun"/>
          <w:rFonts w:ascii="Arial" w:hAnsi="Arial" w:cs="Arial"/>
          <w:sz w:val="22"/>
          <w:szCs w:val="22"/>
        </w:rPr>
      </w:pPr>
      <w:r w:rsidRPr="00D47016">
        <w:rPr>
          <w:rStyle w:val="normaltextrun"/>
          <w:rFonts w:ascii="Arial" w:hAnsi="Arial" w:cs="Arial"/>
          <w:sz w:val="22"/>
          <w:szCs w:val="22"/>
        </w:rPr>
        <w:t xml:space="preserve">A helyi járatok zöme (1,2, 3, 4, 5, 6, 7, 7A, 10, 12A, 13, 15, 22) </w:t>
      </w:r>
      <w:r w:rsidRPr="00D47016">
        <w:rPr>
          <w:rFonts w:ascii="Arial" w:hAnsi="Arial" w:cs="Arial"/>
          <w:sz w:val="22"/>
          <w:szCs w:val="22"/>
        </w:rPr>
        <w:t>érinti a Veszprémi Hotel előtti buszmegállót. A buszok mindegyike alacsony padlós, könnyített felszállást tesz lehetővé.</w:t>
      </w:r>
    </w:p>
    <w:p w:rsidRPr="00D47016" w:rsidR="008B60CF" w:rsidP="002364B8" w:rsidRDefault="00C67A85" w14:paraId="37C37674" w14:textId="41336889">
      <w:pPr>
        <w:pStyle w:val="paragraph"/>
        <w:spacing w:before="0" w:beforeAutospacing="0" w:after="0" w:afterAutospacing="0" w:line="360" w:lineRule="auto"/>
        <w:jc w:val="both"/>
        <w:textAlignment w:val="baseline"/>
        <w:rPr>
          <w:rFonts w:ascii="Arial" w:hAnsi="Arial" w:cs="Arial"/>
          <w:sz w:val="22"/>
          <w:szCs w:val="22"/>
        </w:rPr>
      </w:pPr>
      <w:r w:rsidRPr="00D47016">
        <w:rPr>
          <w:rStyle w:val="normaltextrun"/>
          <w:rFonts w:ascii="Arial" w:hAnsi="Arial" w:cs="Arial"/>
          <w:sz w:val="22"/>
          <w:szCs w:val="22"/>
        </w:rPr>
        <w:t>A Hotel Veszprém</w:t>
      </w:r>
      <w:r w:rsidRPr="00D47016" w:rsidR="006A7C8D">
        <w:rPr>
          <w:rStyle w:val="normaltextrun"/>
          <w:rFonts w:ascii="Arial" w:hAnsi="Arial" w:cs="Arial"/>
          <w:sz w:val="22"/>
          <w:szCs w:val="22"/>
        </w:rPr>
        <w:t xml:space="preserve"> (</w:t>
      </w:r>
      <w:r w:rsidRPr="00D47016" w:rsidR="00F26814">
        <w:rPr>
          <w:rStyle w:val="normaltextrun"/>
          <w:rFonts w:ascii="Arial" w:hAnsi="Arial" w:cs="Arial"/>
          <w:sz w:val="22"/>
          <w:szCs w:val="22"/>
        </w:rPr>
        <w:t>Budapest</w:t>
      </w:r>
      <w:r w:rsidRPr="00D47016" w:rsidR="006A7C8D">
        <w:rPr>
          <w:rStyle w:val="normaltextrun"/>
          <w:rFonts w:ascii="Arial" w:hAnsi="Arial" w:cs="Arial"/>
          <w:sz w:val="22"/>
          <w:szCs w:val="22"/>
        </w:rPr>
        <w:t>i</w:t>
      </w:r>
      <w:r w:rsidRPr="00D47016" w:rsidR="00F26814">
        <w:rPr>
          <w:rStyle w:val="normaltextrun"/>
          <w:rFonts w:ascii="Arial" w:hAnsi="Arial" w:cs="Arial"/>
          <w:sz w:val="22"/>
          <w:szCs w:val="22"/>
        </w:rPr>
        <w:t xml:space="preserve"> út 6.)</w:t>
      </w:r>
      <w:r w:rsidRPr="00D47016">
        <w:rPr>
          <w:rStyle w:val="normaltextrun"/>
          <w:rFonts w:ascii="Arial" w:hAnsi="Arial" w:cs="Arial"/>
          <w:sz w:val="22"/>
          <w:szCs w:val="22"/>
        </w:rPr>
        <w:t xml:space="preserve"> fel</w:t>
      </w:r>
      <w:r w:rsidRPr="00D47016" w:rsidR="00942A4D">
        <w:rPr>
          <w:rStyle w:val="normaltextrun"/>
          <w:rFonts w:ascii="Arial" w:hAnsi="Arial" w:cs="Arial"/>
          <w:sz w:val="22"/>
          <w:szCs w:val="22"/>
        </w:rPr>
        <w:t xml:space="preserve">ől érkezve </w:t>
      </w:r>
      <w:r w:rsidRPr="00D47016" w:rsidR="006B11E9">
        <w:rPr>
          <w:rStyle w:val="normaltextrun"/>
          <w:rFonts w:ascii="Arial" w:hAnsi="Arial" w:cs="Arial"/>
          <w:sz w:val="22"/>
          <w:szCs w:val="22"/>
        </w:rPr>
        <w:t xml:space="preserve">a </w:t>
      </w:r>
      <w:r w:rsidRPr="00D47016" w:rsidR="000A1FA1">
        <w:rPr>
          <w:rStyle w:val="normaltextrun"/>
          <w:rFonts w:ascii="Arial" w:hAnsi="Arial" w:cs="Arial"/>
          <w:sz w:val="22"/>
          <w:szCs w:val="22"/>
        </w:rPr>
        <w:t>járó</w:t>
      </w:r>
      <w:r w:rsidRPr="00D47016" w:rsidR="006B11E9">
        <w:rPr>
          <w:rFonts w:ascii="Arial" w:hAnsi="Arial" w:cs="Arial"/>
          <w:sz w:val="22"/>
          <w:szCs w:val="22"/>
        </w:rPr>
        <w:t xml:space="preserve">felület </w:t>
      </w:r>
      <w:r w:rsidRPr="00D47016" w:rsidR="00942A4D">
        <w:rPr>
          <w:rStyle w:val="normaltextrun"/>
          <w:rFonts w:ascii="Arial" w:hAnsi="Arial" w:cs="Arial"/>
          <w:sz w:val="22"/>
          <w:szCs w:val="22"/>
        </w:rPr>
        <w:t>akadálymentes</w:t>
      </w:r>
      <w:r w:rsidRPr="00D47016" w:rsidR="006B11E9">
        <w:rPr>
          <w:rStyle w:val="normaltextrun"/>
          <w:rFonts w:ascii="Arial" w:hAnsi="Arial" w:cs="Arial"/>
          <w:sz w:val="22"/>
          <w:szCs w:val="22"/>
        </w:rPr>
        <w:t>.</w:t>
      </w:r>
      <w:r w:rsidRPr="00D47016" w:rsidR="00942A4D">
        <w:rPr>
          <w:rStyle w:val="normaltextrun"/>
          <w:rFonts w:ascii="Arial" w:hAnsi="Arial" w:cs="Arial"/>
          <w:sz w:val="22"/>
          <w:szCs w:val="22"/>
        </w:rPr>
        <w:t xml:space="preserve"> </w:t>
      </w:r>
      <w:r w:rsidRPr="00D47016" w:rsidR="006B11E9">
        <w:rPr>
          <w:rStyle w:val="normaltextrun"/>
          <w:rFonts w:ascii="Arial" w:hAnsi="Arial" w:cs="Arial"/>
          <w:sz w:val="22"/>
          <w:szCs w:val="22"/>
        </w:rPr>
        <w:t xml:space="preserve">A Húszemeletes </w:t>
      </w:r>
      <w:r w:rsidRPr="00D47016" w:rsidR="000A1FA1">
        <w:rPr>
          <w:rStyle w:val="normaltextrun"/>
          <w:rFonts w:ascii="Arial" w:hAnsi="Arial" w:cs="Arial"/>
          <w:sz w:val="22"/>
          <w:szCs w:val="22"/>
        </w:rPr>
        <w:t>irányában</w:t>
      </w:r>
      <w:r w:rsidRPr="00D47016" w:rsidR="006B11E9">
        <w:rPr>
          <w:rStyle w:val="normaltextrun"/>
          <w:rFonts w:ascii="Arial" w:hAnsi="Arial" w:cs="Arial"/>
          <w:sz w:val="22"/>
          <w:szCs w:val="22"/>
        </w:rPr>
        <w:t xml:space="preserve"> indulva </w:t>
      </w:r>
      <w:r w:rsidRPr="00D47016" w:rsidR="00D47016">
        <w:rPr>
          <w:rFonts w:ascii="Arial" w:hAnsi="Arial" w:cs="Arial"/>
          <w:sz w:val="22"/>
          <w:szCs w:val="22"/>
        </w:rPr>
        <w:t>néhány</w:t>
      </w:r>
      <w:r w:rsidRPr="00D47016" w:rsidR="00B2587E">
        <w:rPr>
          <w:rFonts w:ascii="Arial" w:hAnsi="Arial" w:cs="Arial"/>
          <w:sz w:val="22"/>
          <w:szCs w:val="22"/>
        </w:rPr>
        <w:t xml:space="preserve"> perces sétával </w:t>
      </w:r>
      <w:r w:rsidRPr="00D47016" w:rsidR="006B11E9">
        <w:rPr>
          <w:rStyle w:val="normaltextrun"/>
          <w:rFonts w:ascii="Arial" w:hAnsi="Arial" w:cs="Arial"/>
          <w:sz w:val="22"/>
          <w:szCs w:val="22"/>
        </w:rPr>
        <w:t xml:space="preserve">eljutunk a </w:t>
      </w:r>
      <w:r w:rsidRPr="00D47016" w:rsidR="00D47016">
        <w:rPr>
          <w:rStyle w:val="normaltextrun"/>
          <w:rFonts w:ascii="Arial" w:hAnsi="Arial" w:cs="Arial"/>
          <w:sz w:val="22"/>
          <w:szCs w:val="22"/>
        </w:rPr>
        <w:t>sétáló</w:t>
      </w:r>
      <w:r w:rsidRPr="00D47016" w:rsidR="006B11E9">
        <w:rPr>
          <w:rStyle w:val="normaltextrun"/>
          <w:rFonts w:ascii="Arial" w:hAnsi="Arial" w:cs="Arial"/>
          <w:sz w:val="22"/>
          <w:szCs w:val="22"/>
        </w:rPr>
        <w:t xml:space="preserve"> utcá</w:t>
      </w:r>
      <w:r w:rsidRPr="00D47016" w:rsidR="00D47016">
        <w:rPr>
          <w:rStyle w:val="normaltextrun"/>
          <w:rFonts w:ascii="Arial" w:hAnsi="Arial" w:cs="Arial"/>
          <w:sz w:val="22"/>
          <w:szCs w:val="22"/>
        </w:rPr>
        <w:t>ra, ahol balra fordulunk és azon</w:t>
      </w:r>
      <w:r w:rsidRPr="00D47016" w:rsidR="00D47016">
        <w:rPr>
          <w:rFonts w:ascii="Arial" w:hAnsi="Arial" w:cs="Arial" w:eastAsiaTheme="minorHAnsi"/>
          <w:sz w:val="22"/>
          <w:szCs w:val="22"/>
          <w:lang w:eastAsia="en-US"/>
        </w:rPr>
        <w:t xml:space="preserve"> </w:t>
      </w:r>
      <w:r w:rsidRPr="00D47016" w:rsidR="00D47016">
        <w:rPr>
          <w:rFonts w:ascii="Arial" w:hAnsi="Arial" w:cs="Arial"/>
          <w:sz w:val="22"/>
          <w:szCs w:val="22"/>
        </w:rPr>
        <w:t>végigsétálunk. Innen a fenti leírás szerint jutunk el az ÍRÓDEÁK Kávé és Teaházba.</w:t>
      </w:r>
    </w:p>
    <w:p w:rsidRPr="00D47016" w:rsidR="008B60CF" w:rsidP="008B60CF" w:rsidRDefault="008B60CF" w14:paraId="35BE0A31" w14:textId="000F89B0">
      <w:pPr>
        <w:pStyle w:val="paragraph"/>
        <w:rPr>
          <w:rFonts w:ascii="Arial" w:hAnsi="Arial" w:cs="Arial"/>
          <w:sz w:val="22"/>
          <w:szCs w:val="22"/>
        </w:rPr>
      </w:pPr>
      <w:r w:rsidRPr="00D47016">
        <w:rPr>
          <w:rFonts w:ascii="Arial" w:hAnsi="Arial" w:cs="Arial"/>
          <w:sz w:val="22"/>
          <w:szCs w:val="22"/>
        </w:rPr>
        <w:t>Közösségi közlekedést használóknak a gyalogos útvonal</w:t>
      </w:r>
      <w:r w:rsidRPr="00D47016" w:rsidR="00D47016">
        <w:rPr>
          <w:rFonts w:ascii="Arial" w:hAnsi="Arial" w:cs="Arial"/>
          <w:sz w:val="22"/>
          <w:szCs w:val="22"/>
        </w:rPr>
        <w:t>ak</w:t>
      </w:r>
      <w:r w:rsidRPr="00D47016">
        <w:rPr>
          <w:rFonts w:ascii="Arial" w:hAnsi="Arial" w:cs="Arial"/>
          <w:sz w:val="22"/>
          <w:szCs w:val="22"/>
        </w:rPr>
        <w:t xml:space="preserve"> biztonságos</w:t>
      </w:r>
      <w:r w:rsidRPr="00D47016" w:rsidR="00D47016">
        <w:rPr>
          <w:rFonts w:ascii="Arial" w:hAnsi="Arial" w:cs="Arial"/>
          <w:sz w:val="22"/>
          <w:szCs w:val="22"/>
        </w:rPr>
        <w:t>ak</w:t>
      </w:r>
      <w:r w:rsidRPr="00D47016">
        <w:rPr>
          <w:rFonts w:ascii="Arial" w:hAnsi="Arial" w:cs="Arial"/>
          <w:sz w:val="22"/>
          <w:szCs w:val="22"/>
        </w:rPr>
        <w:t>.</w:t>
      </w:r>
    </w:p>
    <w:p w:rsidRPr="00D47016" w:rsidR="00B2587E" w:rsidP="003E5B9A" w:rsidRDefault="006D0FBB" w14:paraId="1AB270C5" w14:textId="77777777">
      <w:pPr>
        <w:pStyle w:val="paragraph"/>
        <w:spacing w:before="0" w:beforeAutospacing="0" w:after="0" w:afterAutospacing="0" w:line="360" w:lineRule="auto"/>
        <w:jc w:val="both"/>
        <w:textAlignment w:val="baseline"/>
        <w:rPr>
          <w:rStyle w:val="normaltextrun"/>
          <w:rFonts w:ascii="Arial" w:hAnsi="Arial" w:cs="Arial"/>
          <w:sz w:val="22"/>
          <w:szCs w:val="22"/>
        </w:rPr>
      </w:pPr>
      <w:r w:rsidRPr="00D47016">
        <w:rPr>
          <w:rStyle w:val="normaltextrun"/>
          <w:rFonts w:ascii="Arial" w:hAnsi="Arial" w:cs="Arial"/>
          <w:sz w:val="22"/>
          <w:szCs w:val="22"/>
        </w:rPr>
        <w:t>Kerekesszékkel, járássegítő eszközzel vagy babakocsival érke</w:t>
      </w:r>
      <w:r w:rsidRPr="00D47016" w:rsidR="006B11E9">
        <w:rPr>
          <w:rStyle w:val="normaltextrun"/>
          <w:rFonts w:ascii="Arial" w:hAnsi="Arial" w:cs="Arial"/>
          <w:sz w:val="22"/>
          <w:szCs w:val="22"/>
        </w:rPr>
        <w:t xml:space="preserve">zőknek fontos információ, hogy mindkét útvonal </w:t>
      </w:r>
      <w:r w:rsidRPr="00D47016" w:rsidR="009551B8">
        <w:rPr>
          <w:rStyle w:val="normaltextrun"/>
          <w:rFonts w:ascii="Arial" w:hAnsi="Arial" w:cs="Arial"/>
          <w:sz w:val="22"/>
          <w:szCs w:val="22"/>
        </w:rPr>
        <w:t>akadálymentes</w:t>
      </w:r>
      <w:r w:rsidRPr="00D47016" w:rsidR="006B11E9">
        <w:rPr>
          <w:rStyle w:val="normaltextrun"/>
          <w:rFonts w:ascii="Arial" w:hAnsi="Arial" w:cs="Arial"/>
          <w:sz w:val="22"/>
          <w:szCs w:val="22"/>
        </w:rPr>
        <w:t>.</w:t>
      </w:r>
      <w:r w:rsidRPr="00D47016" w:rsidR="009551B8">
        <w:rPr>
          <w:rStyle w:val="normaltextrun"/>
          <w:rFonts w:ascii="Arial" w:hAnsi="Arial" w:cs="Arial"/>
          <w:sz w:val="22"/>
          <w:szCs w:val="22"/>
        </w:rPr>
        <w:t xml:space="preserve"> </w:t>
      </w:r>
    </w:p>
    <w:p w:rsidRPr="00D05303" w:rsidR="002364B8" w:rsidP="002364B8" w:rsidRDefault="002364B8" w14:paraId="6A36CDC0" w14:textId="77777777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b/>
          <w:bCs/>
          <w:color w:val="FF0000"/>
        </w:rPr>
      </w:pPr>
    </w:p>
    <w:p w:rsidRPr="00D05303" w:rsidR="002364B8" w:rsidP="002364B8" w:rsidRDefault="002364B8" w14:paraId="052CE43D" w14:textId="77777777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b/>
          <w:bCs/>
          <w:color w:val="FF0000"/>
          <w:sz w:val="22"/>
          <w:szCs w:val="22"/>
        </w:rPr>
      </w:pPr>
    </w:p>
    <w:p w:rsidR="001129F5" w:rsidP="002364B8" w:rsidRDefault="001129F5" w14:paraId="53A90351" w14:textId="77777777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b/>
          <w:bCs/>
          <w:sz w:val="22"/>
          <w:szCs w:val="22"/>
        </w:rPr>
      </w:pPr>
    </w:p>
    <w:p w:rsidR="001129F5" w:rsidP="002364B8" w:rsidRDefault="001129F5" w14:paraId="15F12FEB" w14:textId="77777777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b/>
          <w:bCs/>
          <w:sz w:val="22"/>
          <w:szCs w:val="22"/>
        </w:rPr>
      </w:pPr>
    </w:p>
    <w:p w:rsidRPr="00D47016" w:rsidR="002364B8" w:rsidP="002364B8" w:rsidRDefault="002364B8" w14:paraId="2A08C90E" w14:textId="77777777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b/>
          <w:bCs/>
          <w:sz w:val="22"/>
          <w:szCs w:val="22"/>
        </w:rPr>
      </w:pPr>
      <w:r w:rsidRPr="00D47016">
        <w:rPr>
          <w:rFonts w:ascii="Arial" w:hAnsi="Arial" w:cs="Arial"/>
          <w:b/>
          <w:bCs/>
          <w:sz w:val="22"/>
          <w:szCs w:val="22"/>
        </w:rPr>
        <w:t>Vonattal érkezők</w:t>
      </w:r>
    </w:p>
    <w:p w:rsidRPr="00D47016" w:rsidR="002364B8" w:rsidP="002364B8" w:rsidRDefault="002364B8" w14:paraId="53803D14" w14:textId="77777777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b/>
          <w:bCs/>
          <w:sz w:val="22"/>
          <w:szCs w:val="22"/>
        </w:rPr>
      </w:pPr>
    </w:p>
    <w:p w:rsidRPr="00464C0B" w:rsidR="007A42BA" w:rsidP="00D47016" w:rsidRDefault="002364B8" w14:paraId="1445F759" w14:textId="462DE21D">
      <w:pPr>
        <w:pStyle w:val="paragraph"/>
        <w:spacing w:before="0" w:beforeAutospacing="0" w:after="0" w:afterAutospacing="0" w:line="360" w:lineRule="auto"/>
        <w:jc w:val="both"/>
        <w:textAlignment w:val="baseline"/>
        <w:rPr>
          <w:rStyle w:val="normaltextrun"/>
          <w:rFonts w:ascii="Arial" w:hAnsi="Arial" w:cs="Arial"/>
          <w:bCs/>
          <w:sz w:val="22"/>
          <w:szCs w:val="22"/>
        </w:rPr>
      </w:pPr>
      <w:r w:rsidRPr="00D47016">
        <w:rPr>
          <w:rFonts w:ascii="Arial" w:hAnsi="Arial" w:cs="Arial"/>
          <w:bCs/>
          <w:sz w:val="22"/>
          <w:szCs w:val="22"/>
        </w:rPr>
        <w:lastRenderedPageBreak/>
        <w:t xml:space="preserve">A vasútállomásra érkezők helyi járatos autóbusszal (1, 2, 4, 4A) juthatnak be a városközpontba. </w:t>
      </w:r>
      <w:r w:rsidRPr="00D47016" w:rsidR="007A42BA">
        <w:rPr>
          <w:rFonts w:ascii="Arial" w:hAnsi="Arial" w:cs="Arial"/>
          <w:bCs/>
          <w:sz w:val="22"/>
          <w:szCs w:val="22"/>
        </w:rPr>
        <w:t>A</w:t>
      </w:r>
      <w:r w:rsidRPr="00D47016" w:rsidR="00D47016">
        <w:rPr>
          <w:rFonts w:ascii="Arial" w:hAnsi="Arial" w:cs="Arial"/>
          <w:bCs/>
          <w:sz w:val="22"/>
          <w:szCs w:val="22"/>
        </w:rPr>
        <w:t xml:space="preserve"> Veszprém</w:t>
      </w:r>
      <w:r w:rsidRPr="00D47016">
        <w:rPr>
          <w:rFonts w:ascii="Arial" w:hAnsi="Arial" w:cs="Arial"/>
          <w:bCs/>
          <w:sz w:val="22"/>
          <w:szCs w:val="22"/>
        </w:rPr>
        <w:t xml:space="preserve"> Hotel megállót</w:t>
      </w:r>
      <w:r w:rsidR="00D47016">
        <w:rPr>
          <w:rFonts w:ascii="Arial" w:hAnsi="Arial" w:cs="Arial"/>
          <w:bCs/>
          <w:sz w:val="22"/>
          <w:szCs w:val="22"/>
        </w:rPr>
        <w:t>ól a fentiek</w:t>
      </w:r>
      <w:r w:rsidRPr="00D47016" w:rsidR="007A42BA">
        <w:rPr>
          <w:rFonts w:ascii="Arial" w:hAnsi="Arial" w:cs="Arial"/>
          <w:bCs/>
          <w:sz w:val="22"/>
          <w:szCs w:val="22"/>
        </w:rPr>
        <w:t xml:space="preserve"> szerint gyalogosan </w:t>
      </w:r>
      <w:r w:rsidRPr="00D47016" w:rsidR="00675B4D">
        <w:rPr>
          <w:rFonts w:ascii="Arial" w:hAnsi="Arial" w:cs="Arial"/>
          <w:bCs/>
          <w:sz w:val="22"/>
          <w:szCs w:val="22"/>
        </w:rPr>
        <w:t>érhetjük</w:t>
      </w:r>
      <w:r w:rsidRPr="00D47016" w:rsidR="007A42BA">
        <w:rPr>
          <w:rFonts w:ascii="Arial" w:hAnsi="Arial" w:cs="Arial"/>
          <w:bCs/>
          <w:sz w:val="22"/>
          <w:szCs w:val="22"/>
        </w:rPr>
        <w:t xml:space="preserve"> el</w:t>
      </w:r>
      <w:r w:rsidRPr="00D47016" w:rsidR="00675B4D">
        <w:rPr>
          <w:rFonts w:ascii="Arial" w:hAnsi="Arial" w:cs="Arial"/>
          <w:bCs/>
          <w:sz w:val="22"/>
          <w:szCs w:val="22"/>
        </w:rPr>
        <w:t xml:space="preserve"> az </w:t>
      </w:r>
      <w:r w:rsidRPr="00464C0B" w:rsidR="00464C0B">
        <w:rPr>
          <w:rFonts w:ascii="Arial" w:hAnsi="Arial" w:cs="Arial"/>
          <w:bCs/>
          <w:sz w:val="22"/>
          <w:szCs w:val="22"/>
        </w:rPr>
        <w:t>ÍRÓDEÁK</w:t>
      </w:r>
      <w:r w:rsidRPr="00464C0B" w:rsidR="00675B4D">
        <w:rPr>
          <w:rFonts w:ascii="Arial" w:hAnsi="Arial" w:cs="Arial"/>
          <w:bCs/>
          <w:sz w:val="22"/>
          <w:szCs w:val="22"/>
        </w:rPr>
        <w:t xml:space="preserve"> </w:t>
      </w:r>
      <w:r w:rsidRPr="00464C0B" w:rsidR="00464C0B">
        <w:rPr>
          <w:rFonts w:ascii="Arial" w:hAnsi="Arial" w:cs="Arial"/>
          <w:bCs/>
          <w:iCs/>
          <w:sz w:val="22"/>
          <w:szCs w:val="22"/>
        </w:rPr>
        <w:t>Kávé és Teaházat.</w:t>
      </w:r>
    </w:p>
    <w:p w:rsidR="00D47016" w:rsidP="002364B8" w:rsidRDefault="00D47016" w14:paraId="6C3E18D2" w14:textId="77777777">
      <w:pPr>
        <w:pStyle w:val="paragraph"/>
        <w:spacing w:before="0" w:beforeAutospacing="0" w:after="0" w:afterAutospacing="0" w:line="360" w:lineRule="auto"/>
        <w:textAlignment w:val="baseline"/>
        <w:rPr>
          <w:rStyle w:val="normaltextrun"/>
          <w:rFonts w:ascii="Arial" w:hAnsi="Arial" w:cs="Arial"/>
          <w:b/>
          <w:sz w:val="22"/>
          <w:szCs w:val="22"/>
        </w:rPr>
      </w:pPr>
    </w:p>
    <w:p w:rsidRPr="002364B8" w:rsidR="00207A80" w:rsidP="002364B8" w:rsidRDefault="00C67A85" w14:paraId="7157917C" w14:textId="577BED84">
      <w:pPr>
        <w:pStyle w:val="paragraph"/>
        <w:spacing w:before="0" w:beforeAutospacing="0" w:after="0" w:afterAutospacing="0" w:line="360" w:lineRule="auto"/>
        <w:textAlignment w:val="baseline"/>
        <w:rPr>
          <w:rStyle w:val="normaltextrun"/>
          <w:rFonts w:ascii="Arial" w:hAnsi="Arial" w:cs="Arial"/>
          <w:bCs/>
        </w:rPr>
      </w:pPr>
      <w:r w:rsidRPr="006F0D64">
        <w:rPr>
          <w:rStyle w:val="normaltextrun"/>
          <w:rFonts w:ascii="Arial" w:hAnsi="Arial" w:cs="Arial"/>
          <w:b/>
          <w:sz w:val="22"/>
          <w:szCs w:val="22"/>
        </w:rPr>
        <w:t>Aki autóval érkezik</w:t>
      </w:r>
    </w:p>
    <w:p w:rsidRPr="00B2587E" w:rsidR="006A7C8D" w:rsidP="00262E44" w:rsidRDefault="006A7C8D" w14:paraId="248F7EC1" w14:textId="77777777">
      <w:pPr>
        <w:pStyle w:val="paragraph"/>
        <w:spacing w:before="0" w:beforeAutospacing="0" w:after="0" w:afterAutospacing="0" w:line="360" w:lineRule="auto"/>
        <w:jc w:val="both"/>
        <w:textAlignment w:val="baseline"/>
        <w:rPr>
          <w:rStyle w:val="normaltextrun"/>
          <w:rFonts w:ascii="Arial" w:hAnsi="Arial" w:cs="Arial"/>
          <w:b/>
          <w:sz w:val="22"/>
          <w:szCs w:val="22"/>
        </w:rPr>
      </w:pPr>
    </w:p>
    <w:p w:rsidRPr="00556517" w:rsidR="00556517" w:rsidP="00262E44" w:rsidRDefault="006A7C8D" w14:paraId="559BA06B" w14:textId="6D631DAA">
      <w:pPr>
        <w:pStyle w:val="paragraph"/>
        <w:spacing w:before="0" w:beforeAutospacing="0" w:after="0" w:afterAutospacing="0" w:line="360" w:lineRule="auto"/>
        <w:jc w:val="both"/>
        <w:textAlignment w:val="baseline"/>
        <w:rPr>
          <w:rStyle w:val="normaltextrun"/>
          <w:rFonts w:ascii="Arial" w:hAnsi="Arial" w:cs="Arial"/>
          <w:sz w:val="22"/>
          <w:szCs w:val="22"/>
        </w:rPr>
      </w:pPr>
      <w:r>
        <w:rPr>
          <w:rStyle w:val="normaltextrun"/>
          <w:rFonts w:ascii="Arial" w:hAnsi="Arial" w:cs="Arial"/>
          <w:sz w:val="22"/>
          <w:szCs w:val="22"/>
        </w:rPr>
        <w:t>Parkolási lehetőség</w:t>
      </w:r>
      <w:r w:rsidR="00A62B82">
        <w:rPr>
          <w:rStyle w:val="normaltextrun"/>
          <w:rFonts w:ascii="Arial" w:hAnsi="Arial" w:cs="Arial"/>
          <w:sz w:val="22"/>
          <w:szCs w:val="22"/>
        </w:rPr>
        <w:t xml:space="preserve"> a </w:t>
      </w:r>
      <w:r w:rsidR="00D22197">
        <w:rPr>
          <w:rStyle w:val="normaltextrun"/>
          <w:rFonts w:ascii="Arial" w:hAnsi="Arial" w:cs="Arial"/>
          <w:sz w:val="22"/>
          <w:szCs w:val="22"/>
        </w:rPr>
        <w:t>Hangvilla</w:t>
      </w:r>
      <w:r w:rsidR="006F0D64">
        <w:rPr>
          <w:rStyle w:val="normaltextrun"/>
          <w:rFonts w:ascii="Arial" w:hAnsi="Arial" w:cs="Arial"/>
          <w:sz w:val="22"/>
          <w:szCs w:val="22"/>
        </w:rPr>
        <w:t xml:space="preserve"> parkolóházban</w:t>
      </w:r>
      <w:r>
        <w:rPr>
          <w:rStyle w:val="normaltextrun"/>
          <w:rFonts w:ascii="Arial" w:hAnsi="Arial" w:cs="Arial"/>
          <w:sz w:val="22"/>
          <w:szCs w:val="22"/>
        </w:rPr>
        <w:t xml:space="preserve">, </w:t>
      </w:r>
      <w:r w:rsidR="00D22197">
        <w:rPr>
          <w:rStyle w:val="normaltextrun"/>
          <w:rFonts w:ascii="Arial" w:hAnsi="Arial" w:cs="Arial"/>
          <w:sz w:val="22"/>
          <w:szCs w:val="22"/>
        </w:rPr>
        <w:t>a Kórház utcában</w:t>
      </w:r>
      <w:r w:rsidR="001129F5">
        <w:rPr>
          <w:rStyle w:val="normaltextrun"/>
          <w:rFonts w:ascii="Arial" w:hAnsi="Arial" w:cs="Arial"/>
          <w:sz w:val="22"/>
          <w:szCs w:val="22"/>
        </w:rPr>
        <w:t xml:space="preserve">, valamint a Komakút téren </w:t>
      </w:r>
      <w:r w:rsidR="00D05303">
        <w:rPr>
          <w:rStyle w:val="normaltextrun"/>
          <w:rFonts w:ascii="Arial" w:hAnsi="Arial" w:cs="Arial"/>
          <w:sz w:val="22"/>
          <w:szCs w:val="22"/>
        </w:rPr>
        <w:t>áll rendelkezésre. N</w:t>
      </w:r>
      <w:r w:rsidR="00D22197">
        <w:rPr>
          <w:rStyle w:val="normaltextrun"/>
          <w:rFonts w:ascii="Arial" w:hAnsi="Arial" w:cs="Arial"/>
          <w:sz w:val="22"/>
          <w:szCs w:val="22"/>
        </w:rPr>
        <w:t>éhány</w:t>
      </w:r>
      <w:r>
        <w:rPr>
          <w:rStyle w:val="normaltextrun"/>
          <w:rFonts w:ascii="Arial" w:hAnsi="Arial" w:cs="Arial"/>
          <w:sz w:val="22"/>
          <w:szCs w:val="22"/>
        </w:rPr>
        <w:t xml:space="preserve"> mozgássérült hely is biztosított</w:t>
      </w:r>
      <w:r w:rsidR="00D05303">
        <w:rPr>
          <w:rStyle w:val="normaltextrun"/>
          <w:rFonts w:ascii="Arial" w:hAnsi="Arial" w:cs="Arial"/>
          <w:sz w:val="22"/>
          <w:szCs w:val="22"/>
        </w:rPr>
        <w:t xml:space="preserve"> a </w:t>
      </w:r>
      <w:proofErr w:type="spellStart"/>
      <w:r w:rsidR="00D05303">
        <w:rPr>
          <w:rStyle w:val="normaltextrun"/>
          <w:rFonts w:ascii="Arial" w:hAnsi="Arial" w:cs="Arial"/>
          <w:sz w:val="22"/>
          <w:szCs w:val="22"/>
        </w:rPr>
        <w:t>Csolnoky</w:t>
      </w:r>
      <w:proofErr w:type="spellEnd"/>
      <w:r w:rsidR="00D05303">
        <w:rPr>
          <w:rStyle w:val="normaltextrun"/>
          <w:rFonts w:ascii="Arial" w:hAnsi="Arial" w:cs="Arial"/>
          <w:sz w:val="22"/>
          <w:szCs w:val="22"/>
        </w:rPr>
        <w:t xml:space="preserve"> Kórház bejárata előtt.</w:t>
      </w:r>
    </w:p>
    <w:p w:rsidR="005F3A50" w:rsidP="00262E44" w:rsidRDefault="005F3A50" w14:paraId="052C16A9" w14:textId="77777777">
      <w:pPr>
        <w:pStyle w:val="paragraph"/>
        <w:spacing w:before="0" w:beforeAutospacing="0" w:after="0" w:afterAutospacing="0" w:line="360" w:lineRule="auto"/>
        <w:jc w:val="both"/>
        <w:textAlignment w:val="baseline"/>
        <w:rPr>
          <w:rStyle w:val="normaltextrun"/>
          <w:rFonts w:ascii="Arial" w:hAnsi="Arial" w:cs="Arial"/>
          <w:sz w:val="22"/>
          <w:szCs w:val="22"/>
        </w:rPr>
      </w:pPr>
    </w:p>
    <w:p w:rsidR="00D22197" w:rsidP="00675B4D" w:rsidRDefault="002364B8" w14:paraId="3AC8044B" w14:textId="77777777">
      <w:pPr>
        <w:pStyle w:val="paragraph"/>
        <w:spacing w:line="360" w:lineRule="auto"/>
        <w:rPr>
          <w:rFonts w:ascii="Arial" w:hAnsi="Arial" w:cs="Arial"/>
          <w:sz w:val="22"/>
          <w:szCs w:val="22"/>
        </w:rPr>
      </w:pPr>
      <w:r w:rsidRPr="002364B8">
        <w:rPr>
          <w:rFonts w:ascii="Arial" w:hAnsi="Arial" w:cs="Arial"/>
          <w:b/>
          <w:bCs/>
          <w:sz w:val="22"/>
          <w:szCs w:val="22"/>
        </w:rPr>
        <w:t>Akadálymentes bejutás az épületbe</w:t>
      </w:r>
      <w:r w:rsidR="00D22197">
        <w:rPr>
          <w:rFonts w:ascii="Arial" w:hAnsi="Arial" w:cs="Arial"/>
          <w:sz w:val="22"/>
          <w:szCs w:val="22"/>
        </w:rPr>
        <w:t xml:space="preserve"> </w:t>
      </w:r>
    </w:p>
    <w:p w:rsidRPr="002364B8" w:rsidR="002364B8" w:rsidP="00D05303" w:rsidRDefault="00D22197" w14:paraId="244571D0" w14:textId="453B33BA">
      <w:pPr>
        <w:pStyle w:val="paragraph"/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</w:t>
      </w:r>
      <w:r w:rsidR="005E2F4D">
        <w:rPr>
          <w:rFonts w:ascii="Arial" w:hAnsi="Arial" w:cs="Arial"/>
          <w:sz w:val="22"/>
          <w:szCs w:val="22"/>
        </w:rPr>
        <w:t>z épületbe való bejutáshoz 3-4 lépcsőfok jelent akadályt</w:t>
      </w:r>
      <w:r w:rsidR="001129F5">
        <w:rPr>
          <w:rFonts w:ascii="Arial" w:hAnsi="Arial" w:cs="Arial"/>
          <w:sz w:val="22"/>
          <w:szCs w:val="22"/>
        </w:rPr>
        <w:t xml:space="preserve">, </w:t>
      </w:r>
      <w:r w:rsidRPr="002364B8" w:rsidR="002364B8">
        <w:rPr>
          <w:rFonts w:ascii="Arial" w:hAnsi="Arial" w:cs="Arial"/>
          <w:sz w:val="22"/>
          <w:szCs w:val="22"/>
        </w:rPr>
        <w:t xml:space="preserve">akadálymentes mosdó </w:t>
      </w:r>
      <w:r>
        <w:rPr>
          <w:rFonts w:ascii="Arial" w:hAnsi="Arial" w:cs="Arial"/>
          <w:sz w:val="22"/>
          <w:szCs w:val="22"/>
        </w:rPr>
        <w:t>s</w:t>
      </w:r>
      <w:r w:rsidRPr="002364B8" w:rsidR="002364B8">
        <w:rPr>
          <w:rFonts w:ascii="Arial" w:hAnsi="Arial" w:cs="Arial"/>
          <w:sz w:val="22"/>
          <w:szCs w:val="22"/>
        </w:rPr>
        <w:t>em áll rendelkezésre.</w:t>
      </w:r>
    </w:p>
    <w:p w:rsidR="002364B8" w:rsidP="00262E44" w:rsidRDefault="002364B8" w14:paraId="6C7B1650" w14:textId="77777777">
      <w:pPr>
        <w:pStyle w:val="paragraph"/>
        <w:spacing w:before="0" w:beforeAutospacing="0" w:after="0" w:afterAutospacing="0" w:line="360" w:lineRule="auto"/>
        <w:jc w:val="both"/>
        <w:textAlignment w:val="baseline"/>
        <w:rPr>
          <w:rStyle w:val="normaltextrun"/>
          <w:rFonts w:ascii="Arial" w:hAnsi="Arial" w:cs="Arial"/>
          <w:sz w:val="22"/>
          <w:szCs w:val="22"/>
        </w:rPr>
      </w:pPr>
    </w:p>
    <w:p w:rsidRPr="00D05303" w:rsidR="0069437D" w:rsidP="00D05303" w:rsidRDefault="005E2F4D" w14:paraId="220665AA" w14:textId="68A229A5">
      <w:pPr>
        <w:pStyle w:val="paragraph"/>
        <w:spacing w:before="0" w:beforeAutospacing="0" w:after="0" w:afterAutospacing="0" w:line="360" w:lineRule="auto"/>
        <w:jc w:val="both"/>
        <w:textAlignment w:val="baseline"/>
        <w:rPr>
          <w:rFonts w:ascii="Arial" w:hAnsi="Arial" w:cs="Arial"/>
          <w:sz w:val="22"/>
          <w:szCs w:val="22"/>
        </w:rPr>
      </w:pPr>
      <w:r w:rsidRPr="00D05303">
        <w:rPr>
          <w:rFonts w:ascii="Arial" w:hAnsi="Arial" w:cs="Arial"/>
          <w:sz w:val="22"/>
          <w:szCs w:val="22"/>
        </w:rPr>
        <w:t xml:space="preserve">Az </w:t>
      </w:r>
      <w:r w:rsidRPr="00D05303" w:rsidR="00D05303">
        <w:rPr>
          <w:rFonts w:ascii="Arial" w:hAnsi="Arial" w:cs="Arial"/>
          <w:sz w:val="22"/>
          <w:szCs w:val="22"/>
        </w:rPr>
        <w:t>ÍRÓDEÁK</w:t>
      </w:r>
      <w:r w:rsidRPr="00D05303">
        <w:rPr>
          <w:rFonts w:ascii="Arial" w:hAnsi="Arial" w:cs="Arial"/>
          <w:sz w:val="22"/>
          <w:szCs w:val="22"/>
        </w:rPr>
        <w:t xml:space="preserve"> Kávé és Teaház az Eötvös Károly Megyei Könyvtár épületének udvarában</w:t>
      </w:r>
      <w:r w:rsidR="001129F5">
        <w:rPr>
          <w:rFonts w:ascii="Arial" w:hAnsi="Arial" w:cs="Arial"/>
          <w:sz w:val="22"/>
          <w:szCs w:val="22"/>
        </w:rPr>
        <w:t xml:space="preserve"> a Komakút tér felőli oldalon</w:t>
      </w:r>
      <w:r w:rsidRPr="00D05303">
        <w:rPr>
          <w:rFonts w:ascii="Arial" w:hAnsi="Arial" w:cs="Arial"/>
          <w:sz w:val="22"/>
          <w:szCs w:val="22"/>
        </w:rPr>
        <w:t xml:space="preserve"> található. 1860 körül készült el, és az egykori jószágkormányzóság székhelye volt.</w:t>
      </w:r>
    </w:p>
    <w:p w:rsidRPr="00D05303" w:rsidR="00D05303" w:rsidP="00E1351A" w:rsidRDefault="005E2F4D" w14:paraId="29866E08" w14:textId="5336B17C">
      <w:pPr>
        <w:pStyle w:val="paragraph"/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63A96095" w:rsidR="005E2F4D">
        <w:rPr>
          <w:rFonts w:ascii="Arial" w:hAnsi="Arial" w:cs="Arial"/>
          <w:sz w:val="22"/>
          <w:szCs w:val="22"/>
        </w:rPr>
        <w:t>Csapolt és üveges sörök, borok és egyéb italok is nagy választékban találhatók 100 féle tea mellett</w:t>
      </w:r>
      <w:r w:rsidRPr="63A96095" w:rsidR="00D05303">
        <w:rPr>
          <w:rFonts w:ascii="Arial" w:hAnsi="Arial" w:cs="Arial"/>
          <w:sz w:val="22"/>
          <w:szCs w:val="22"/>
        </w:rPr>
        <w:t>. A</w:t>
      </w:r>
      <w:r w:rsidRPr="63A96095" w:rsidR="00D05303">
        <w:rPr>
          <w:rFonts w:ascii="Arial" w:hAnsi="Arial" w:cs="Arial"/>
          <w:sz w:val="22"/>
          <w:szCs w:val="22"/>
        </w:rPr>
        <w:t xml:space="preserve"> terasz</w:t>
      </w:r>
      <w:r w:rsidRPr="63A96095" w:rsidR="005E2F4D">
        <w:rPr>
          <w:rFonts w:ascii="Arial" w:hAnsi="Arial" w:cs="Arial"/>
          <w:sz w:val="22"/>
          <w:szCs w:val="22"/>
        </w:rPr>
        <w:t xml:space="preserve">on </w:t>
      </w:r>
      <w:r w:rsidRPr="63A96095" w:rsidR="00E1351A">
        <w:rPr>
          <w:rFonts w:ascii="Arial" w:hAnsi="Arial" w:cs="Arial"/>
          <w:sz w:val="22"/>
          <w:szCs w:val="22"/>
        </w:rPr>
        <w:t>az</w:t>
      </w:r>
      <w:r w:rsidRPr="63A96095" w:rsidR="00E1351A">
        <w:rPr>
          <w:rFonts w:ascii="Arial" w:hAnsi="Arial" w:eastAsia="Calibri" w:cs="Arial" w:eastAsiaTheme="minorAscii"/>
          <w:sz w:val="22"/>
          <w:szCs w:val="22"/>
          <w:lang w:eastAsia="en-US"/>
        </w:rPr>
        <w:t xml:space="preserve"> </w:t>
      </w:r>
      <w:r w:rsidRPr="63A96095" w:rsidR="00E1351A">
        <w:rPr>
          <w:rFonts w:ascii="Arial" w:hAnsi="Arial" w:cs="Arial"/>
          <w:sz w:val="22"/>
          <w:szCs w:val="22"/>
        </w:rPr>
        <w:t>ÍRÓDEÁK</w:t>
      </w:r>
      <w:r w:rsidRPr="63A96095" w:rsidR="00E1351A">
        <w:rPr>
          <w:rFonts w:ascii="Arial" w:hAnsi="Arial" w:cs="Arial"/>
          <w:sz w:val="22"/>
          <w:szCs w:val="22"/>
        </w:rPr>
        <w:t xml:space="preserve"> helységeiben </w:t>
      </w:r>
      <w:r w:rsidRPr="63A96095" w:rsidR="00D05303">
        <w:rPr>
          <w:rFonts w:ascii="Arial" w:hAnsi="Arial" w:cs="Arial"/>
          <w:sz w:val="22"/>
          <w:szCs w:val="22"/>
        </w:rPr>
        <w:t>zajló események hangosítással követhető</w:t>
      </w:r>
      <w:r w:rsidRPr="63A96095" w:rsidR="00D05303">
        <w:rPr>
          <w:rFonts w:ascii="Arial" w:hAnsi="Arial" w:cs="Arial"/>
          <w:sz w:val="22"/>
          <w:szCs w:val="22"/>
        </w:rPr>
        <w:t>e</w:t>
      </w:r>
      <w:r w:rsidRPr="63A96095" w:rsidR="00D05303">
        <w:rPr>
          <w:rFonts w:ascii="Arial" w:hAnsi="Arial" w:cs="Arial"/>
          <w:sz w:val="22"/>
          <w:szCs w:val="22"/>
        </w:rPr>
        <w:t>k</w:t>
      </w:r>
      <w:r w:rsidRPr="63A96095" w:rsidR="00D05303">
        <w:rPr>
          <w:rFonts w:ascii="Arial" w:hAnsi="Arial" w:cs="Arial"/>
          <w:sz w:val="22"/>
          <w:szCs w:val="22"/>
        </w:rPr>
        <w:t xml:space="preserve"> lesznek.</w:t>
      </w:r>
    </w:p>
    <w:p w:rsidR="63A96095" w:rsidP="63A96095" w:rsidRDefault="63A96095" w14:paraId="7A2C5725" w14:textId="248AAD27">
      <w:pPr>
        <w:pStyle w:val="paragraph"/>
        <w:spacing w:line="360" w:lineRule="auto"/>
        <w:jc w:val="both"/>
        <w:rPr>
          <w:rFonts w:ascii="Arial" w:hAnsi="Arial" w:cs="Arial"/>
          <w:sz w:val="22"/>
          <w:szCs w:val="22"/>
        </w:rPr>
      </w:pPr>
    </w:p>
    <w:p w:rsidR="49AA70AB" w:rsidP="63A96095" w:rsidRDefault="49AA70AB" w14:paraId="6FFDC5AD" w14:textId="6370CEF6">
      <w:pPr>
        <w:pStyle w:val="paragraph"/>
        <w:spacing w:line="360" w:lineRule="auto"/>
        <w:jc w:val="both"/>
        <w:rPr>
          <w:rFonts w:ascii="Arial" w:hAnsi="Arial" w:cs="Arial"/>
          <w:b w:val="1"/>
          <w:bCs w:val="1"/>
          <w:sz w:val="22"/>
          <w:szCs w:val="22"/>
        </w:rPr>
      </w:pPr>
      <w:r w:rsidRPr="63A96095" w:rsidR="49AA70AB">
        <w:rPr>
          <w:rFonts w:ascii="Arial" w:hAnsi="Arial" w:cs="Arial"/>
          <w:b w:val="1"/>
          <w:bCs w:val="1"/>
          <w:sz w:val="22"/>
          <w:szCs w:val="22"/>
        </w:rPr>
        <w:t>A helyszín képekben:</w:t>
      </w:r>
    </w:p>
    <w:p w:rsidR="49AA70AB" w:rsidP="63A96095" w:rsidRDefault="49AA70AB" w14:paraId="40C3DDE7" w14:textId="1624E0B7">
      <w:pPr>
        <w:spacing w:after="160" w:line="259" w:lineRule="auto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hu-HU"/>
        </w:rPr>
      </w:pPr>
      <w:r w:rsidRPr="63A96095" w:rsidR="49AA70AB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hu-HU"/>
        </w:rPr>
        <w:t>Út az íródeákhoz – Bejárat: macskaköves járdán balra kerülve, a kávézó a vörös épület mögött.</w:t>
      </w:r>
    </w:p>
    <w:p w:rsidR="49AA70AB" w:rsidP="63A96095" w:rsidRDefault="49AA70AB" w14:paraId="45C27729" w14:textId="1E5C5D3B">
      <w:pPr>
        <w:spacing w:after="160" w:line="259" w:lineRule="auto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hu-HU"/>
        </w:rPr>
      </w:pPr>
      <w:r w:rsidR="49AA70AB">
        <w:drawing>
          <wp:inline wp14:editId="4C6D2E07" wp14:anchorId="2A0FA3B9">
            <wp:extent cx="5753098" cy="4324350"/>
            <wp:effectExtent l="0" t="0" r="0" b="0"/>
            <wp:docPr id="1819366298" name="" title="Inserting image...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76ede018e9dd409c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3098" cy="432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3A96095" w:rsidP="63A96095" w:rsidRDefault="63A96095" w14:paraId="66A7D2A3" w14:textId="01D4ACBC">
      <w:pPr>
        <w:spacing w:after="160" w:line="259" w:lineRule="auto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hu-HU"/>
        </w:rPr>
      </w:pPr>
    </w:p>
    <w:p w:rsidR="49AA70AB" w:rsidP="63A96095" w:rsidRDefault="49AA70AB" w14:paraId="64AC575D" w14:textId="47784FC4">
      <w:pPr>
        <w:spacing w:after="160" w:line="259" w:lineRule="auto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hu-HU"/>
        </w:rPr>
      </w:pPr>
      <w:r w:rsidRPr="63A96095" w:rsidR="49AA70AB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hu-HU"/>
        </w:rPr>
        <w:t>Bejárat</w:t>
      </w:r>
    </w:p>
    <w:p w:rsidR="49AA70AB" w:rsidP="63A96095" w:rsidRDefault="49AA70AB" w14:paraId="41EE5DA8" w14:textId="07002ED3">
      <w:pPr>
        <w:spacing w:after="160" w:line="259" w:lineRule="auto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hu-HU"/>
        </w:rPr>
      </w:pPr>
      <w:r w:rsidR="49AA70AB">
        <w:drawing>
          <wp:inline wp14:editId="2F097DEC" wp14:anchorId="12506D2D">
            <wp:extent cx="5753098" cy="5753098"/>
            <wp:effectExtent l="0" t="0" r="0" b="0"/>
            <wp:docPr id="1334488855" name="" title="Inserting image...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db4cd9aecaf047a7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3098" cy="5753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9AA70AB" w:rsidP="63A96095" w:rsidRDefault="49AA70AB" w14:paraId="322C4293" w14:textId="0141888F">
      <w:pPr>
        <w:spacing w:after="160" w:line="259" w:lineRule="auto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hu-HU"/>
        </w:rPr>
      </w:pPr>
      <w:r>
        <w:br w:type="page"/>
      </w:r>
    </w:p>
    <w:p w:rsidR="49AA70AB" w:rsidP="63A96095" w:rsidRDefault="49AA70AB" w14:paraId="6ABC852F" w14:textId="2542AD38">
      <w:pPr>
        <w:spacing w:after="160" w:line="259" w:lineRule="auto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hu-HU"/>
        </w:rPr>
      </w:pPr>
      <w:r w:rsidRPr="63A96095" w:rsidR="49AA70AB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hu-HU"/>
        </w:rPr>
        <w:t>Belső tér- pult</w:t>
      </w:r>
    </w:p>
    <w:p w:rsidR="49AA70AB" w:rsidP="63A96095" w:rsidRDefault="49AA70AB" w14:paraId="4D3F0B3D" w14:textId="1045FD6F">
      <w:pPr>
        <w:spacing w:after="160" w:line="259" w:lineRule="auto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hu-HU"/>
        </w:rPr>
      </w:pPr>
      <w:r w:rsidR="49AA70AB">
        <w:drawing>
          <wp:inline wp14:editId="789FC71E" wp14:anchorId="692A8275">
            <wp:extent cx="5753098" cy="4324350"/>
            <wp:effectExtent l="0" t="0" r="0" b="0"/>
            <wp:docPr id="359985084" name="" title="Inserting image...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a27a251e9b9d46d4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3098" cy="432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9AA70AB" w:rsidP="63A96095" w:rsidRDefault="49AA70AB" w14:paraId="306F14DE" w14:textId="26B80579">
      <w:pPr>
        <w:spacing w:after="160" w:line="259" w:lineRule="auto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hu-HU"/>
        </w:rPr>
      </w:pPr>
      <w:r w:rsidRPr="63A96095" w:rsidR="49AA70AB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hu-HU"/>
        </w:rPr>
        <w:t>Belső tér - asztalok</w:t>
      </w:r>
    </w:p>
    <w:p w:rsidR="49AA70AB" w:rsidP="63A96095" w:rsidRDefault="49AA70AB" w14:paraId="0AFAC6FC" w14:textId="783DEDB0">
      <w:pPr>
        <w:spacing w:after="160" w:line="259" w:lineRule="auto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hu-HU"/>
        </w:rPr>
      </w:pPr>
      <w:r w:rsidR="49AA70AB">
        <w:drawing>
          <wp:inline wp14:editId="5445F402" wp14:anchorId="7FC94814">
            <wp:extent cx="5753098" cy="4324350"/>
            <wp:effectExtent l="0" t="0" r="0" b="0"/>
            <wp:docPr id="959430356" name="" title="Inserting image...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f0b90b007cbd47e3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3098" cy="432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3A96095" w:rsidP="63A96095" w:rsidRDefault="63A96095" w14:paraId="43E813C8" w14:textId="065E8E50">
      <w:pPr>
        <w:spacing w:after="160" w:line="259" w:lineRule="auto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hu-HU"/>
        </w:rPr>
      </w:pPr>
    </w:p>
    <w:p w:rsidR="49AA70AB" w:rsidP="63A96095" w:rsidRDefault="49AA70AB" w14:paraId="13737259" w14:textId="13C0D845">
      <w:pPr>
        <w:spacing w:after="160" w:line="259" w:lineRule="auto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hu-HU"/>
        </w:rPr>
      </w:pPr>
      <w:r w:rsidRPr="63A96095" w:rsidR="49AA70AB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hu-HU"/>
        </w:rPr>
        <w:t>Mosdó</w:t>
      </w:r>
    </w:p>
    <w:p w:rsidR="49AA70AB" w:rsidP="63A96095" w:rsidRDefault="49AA70AB" w14:paraId="4D3048CF" w14:textId="41A0B59B">
      <w:pPr>
        <w:spacing w:after="160" w:line="259" w:lineRule="auto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hu-HU"/>
        </w:rPr>
      </w:pPr>
      <w:r w:rsidR="49AA70AB">
        <w:drawing>
          <wp:inline wp14:editId="074B63B4" wp14:anchorId="27160BB1">
            <wp:extent cx="5753098" cy="4324350"/>
            <wp:effectExtent l="0" t="0" r="0" b="0"/>
            <wp:docPr id="1031818954" name="" title="Inserting image...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9678abfb8fcc4bfa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3098" cy="432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3A96095" w:rsidP="63A96095" w:rsidRDefault="63A96095" w14:paraId="3EC5ECE9" w14:textId="2BCBCB8A">
      <w:pPr>
        <w:pStyle w:val="paragraph"/>
        <w:spacing w:line="360" w:lineRule="auto"/>
        <w:jc w:val="both"/>
        <w:rPr>
          <w:rFonts w:ascii="Arial" w:hAnsi="Arial" w:cs="Arial"/>
          <w:sz w:val="22"/>
          <w:szCs w:val="22"/>
        </w:rPr>
      </w:pPr>
    </w:p>
    <w:p w:rsidR="005E2F4D" w:rsidP="005E2F4D" w:rsidRDefault="005E2F4D" w14:paraId="48903B75" w14:textId="31E6E5F3">
      <w:pPr>
        <w:pStyle w:val="paragraph"/>
        <w:spacing w:before="0" w:beforeAutospacing="0" w:after="0" w:afterAutospacing="0" w:line="360" w:lineRule="auto"/>
        <w:jc w:val="both"/>
        <w:textAlignment w:val="baseline"/>
        <w:rPr>
          <w:rStyle w:val="normaltextrun"/>
          <w:rFonts w:ascii="Arial" w:hAnsi="Arial" w:cs="Arial"/>
          <w:sz w:val="22"/>
          <w:szCs w:val="22"/>
        </w:rPr>
      </w:pPr>
    </w:p>
    <w:sectPr w:rsidR="005E2F4D" w:rsidSect="00852132">
      <w:type w:val="continuous"/>
      <w:pgSz w:w="11906" w:h="16838" w:orient="portrait"/>
      <w:pgMar w:top="2044" w:right="1418" w:bottom="1852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D428F9" w:rsidP="00075638" w:rsidRDefault="00D428F9" w14:paraId="3B2DB73B" w14:textId="77777777">
      <w:r>
        <w:separator/>
      </w:r>
    </w:p>
  </w:endnote>
  <w:endnote w:type="continuationSeparator" w:id="0">
    <w:p w:rsidR="00D428F9" w:rsidP="00075638" w:rsidRDefault="00D428F9" w14:paraId="6ABCC569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AF046D" w:rsidRDefault="00AF046D" w14:paraId="04133C03" w14:textId="77777777">
    <w:pPr>
      <w:pStyle w:val="llb"/>
    </w:pPr>
    <w:r>
      <w:rPr>
        <w:noProof/>
        <w:lang w:eastAsia="hu-HU"/>
      </w:rPr>
      <w:drawing>
        <wp:anchor distT="0" distB="0" distL="114300" distR="114300" simplePos="0" relativeHeight="251657216" behindDoc="1" locked="0" layoutInCell="1" allowOverlap="1" wp14:anchorId="344F0552" wp14:editId="568BE019">
          <wp:simplePos x="0" y="0"/>
          <wp:positionH relativeFrom="page">
            <wp:align>left</wp:align>
          </wp:positionH>
          <wp:positionV relativeFrom="paragraph">
            <wp:posOffset>-860424</wp:posOffset>
          </wp:positionV>
          <wp:extent cx="7608203" cy="1450340"/>
          <wp:effectExtent l="0" t="0" r="0" b="0"/>
          <wp:wrapNone/>
          <wp:docPr id="4" name="Kép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VEB_Paste_levélpapír-lablec_export-0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8203" cy="14503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D428F9" w:rsidP="00075638" w:rsidRDefault="00D428F9" w14:paraId="25D87862" w14:textId="77777777">
      <w:r>
        <w:separator/>
      </w:r>
    </w:p>
  </w:footnote>
  <w:footnote w:type="continuationSeparator" w:id="0">
    <w:p w:rsidR="00D428F9" w:rsidP="00075638" w:rsidRDefault="00D428F9" w14:paraId="19D1DFEC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Pr="00AF046D" w:rsidR="00075638" w:rsidP="00AF046D" w:rsidRDefault="00AF046D" w14:paraId="6ACFB3DB" w14:textId="77777777">
    <w:pPr>
      <w:pStyle w:val="lfej"/>
    </w:pPr>
    <w:r>
      <w:rPr>
        <w:noProof/>
        <w:lang w:eastAsia="hu-HU"/>
      </w:rPr>
      <w:drawing>
        <wp:anchor distT="0" distB="0" distL="114300" distR="114300" simplePos="0" relativeHeight="251661312" behindDoc="1" locked="0" layoutInCell="1" allowOverlap="1" wp14:anchorId="123943EC" wp14:editId="39EF81B0">
          <wp:simplePos x="0" y="0"/>
          <wp:positionH relativeFrom="column">
            <wp:posOffset>-890905</wp:posOffset>
          </wp:positionH>
          <wp:positionV relativeFrom="paragraph">
            <wp:posOffset>-450215</wp:posOffset>
          </wp:positionV>
          <wp:extent cx="7467600" cy="1423537"/>
          <wp:effectExtent l="0" t="0" r="0" b="5715"/>
          <wp:wrapNone/>
          <wp:docPr id="5" name="Kép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VEB_Paste_levélpapír-fejlec_export-0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05472" cy="143075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BC50FE"/>
    <w:multiLevelType w:val="hybridMultilevel"/>
    <w:tmpl w:val="21868AC0"/>
    <w:lvl w:ilvl="0" w:tplc="040E0017">
      <w:start w:val="1"/>
      <w:numFmt w:val="lowerLetter"/>
      <w:lvlText w:val="%1)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6A33F3"/>
    <w:multiLevelType w:val="hybridMultilevel"/>
    <w:tmpl w:val="57CE057C"/>
    <w:lvl w:ilvl="0" w:tplc="90EE81AE">
      <w:start w:val="5"/>
      <w:numFmt w:val="bullet"/>
      <w:lvlText w:val="-"/>
      <w:lvlJc w:val="left"/>
      <w:pPr>
        <w:ind w:left="720" w:hanging="360"/>
      </w:pPr>
      <w:rPr>
        <w:rFonts w:hint="default" w:ascii="Calibri" w:hAnsi="Calibri" w:cs="Calibri" w:eastAsiaTheme="minorHAnsi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11855DAE"/>
    <w:multiLevelType w:val="hybridMultilevel"/>
    <w:tmpl w:val="69C65D62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561B99"/>
    <w:multiLevelType w:val="hybridMultilevel"/>
    <w:tmpl w:val="B4A48D00"/>
    <w:lvl w:ilvl="0" w:tplc="040E0011">
      <w:start w:val="1"/>
      <w:numFmt w:val="decimal"/>
      <w:lvlText w:val="%1)"/>
      <w:lvlJc w:val="left"/>
      <w:pPr>
        <w:ind w:left="720" w:hanging="360"/>
      </w:p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B95B76"/>
    <w:multiLevelType w:val="hybridMultilevel"/>
    <w:tmpl w:val="D542067A"/>
    <w:lvl w:ilvl="0" w:tplc="B0CAB1DC">
      <w:start w:val="4"/>
      <w:numFmt w:val="bullet"/>
      <w:lvlText w:val="-"/>
      <w:lvlJc w:val="left"/>
      <w:pPr>
        <w:ind w:left="720" w:hanging="360"/>
      </w:pPr>
      <w:rPr>
        <w:rFonts w:hint="default" w:ascii="Calibri" w:hAnsi="Calibri" w:cs="Calibri" w:eastAsiaTheme="minorHAnsi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212704F2"/>
    <w:multiLevelType w:val="hybridMultilevel"/>
    <w:tmpl w:val="75D030C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4685F77"/>
    <w:multiLevelType w:val="hybridMultilevel"/>
    <w:tmpl w:val="6C1E3F6E"/>
    <w:lvl w:ilvl="0" w:tplc="D5022970">
      <w:start w:val="1"/>
      <w:numFmt w:val="decimal"/>
      <w:lvlText w:val="%1."/>
      <w:lvlJc w:val="left"/>
      <w:pPr>
        <w:ind w:left="720" w:hanging="360"/>
      </w:pPr>
    </w:lvl>
    <w:lvl w:ilvl="1" w:tplc="028022B8">
      <w:start w:val="1"/>
      <w:numFmt w:val="lowerLetter"/>
      <w:lvlText w:val="%2."/>
      <w:lvlJc w:val="left"/>
      <w:pPr>
        <w:ind w:left="1440" w:hanging="360"/>
      </w:pPr>
    </w:lvl>
    <w:lvl w:ilvl="2" w:tplc="703E6C0A">
      <w:start w:val="1"/>
      <w:numFmt w:val="lowerRoman"/>
      <w:lvlText w:val="%3."/>
      <w:lvlJc w:val="right"/>
      <w:pPr>
        <w:ind w:left="2160" w:hanging="180"/>
      </w:pPr>
    </w:lvl>
    <w:lvl w:ilvl="3" w:tplc="14263BC8">
      <w:start w:val="1"/>
      <w:numFmt w:val="decimal"/>
      <w:lvlText w:val="%4."/>
      <w:lvlJc w:val="left"/>
      <w:pPr>
        <w:ind w:left="2880" w:hanging="360"/>
      </w:pPr>
    </w:lvl>
    <w:lvl w:ilvl="4" w:tplc="CD6C1D18">
      <w:start w:val="1"/>
      <w:numFmt w:val="lowerLetter"/>
      <w:lvlText w:val="%5."/>
      <w:lvlJc w:val="left"/>
      <w:pPr>
        <w:ind w:left="3600" w:hanging="360"/>
      </w:pPr>
    </w:lvl>
    <w:lvl w:ilvl="5" w:tplc="A6BABD3A">
      <w:start w:val="1"/>
      <w:numFmt w:val="lowerRoman"/>
      <w:lvlText w:val="%6."/>
      <w:lvlJc w:val="right"/>
      <w:pPr>
        <w:ind w:left="4320" w:hanging="180"/>
      </w:pPr>
    </w:lvl>
    <w:lvl w:ilvl="6" w:tplc="D6CA8196">
      <w:start w:val="1"/>
      <w:numFmt w:val="decimal"/>
      <w:lvlText w:val="%7."/>
      <w:lvlJc w:val="left"/>
      <w:pPr>
        <w:ind w:left="5040" w:hanging="360"/>
      </w:pPr>
    </w:lvl>
    <w:lvl w:ilvl="7" w:tplc="F4B46018">
      <w:start w:val="1"/>
      <w:numFmt w:val="lowerLetter"/>
      <w:lvlText w:val="%8."/>
      <w:lvlJc w:val="left"/>
      <w:pPr>
        <w:ind w:left="5760" w:hanging="360"/>
      </w:pPr>
    </w:lvl>
    <w:lvl w:ilvl="8" w:tplc="FC96895C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354297A"/>
    <w:multiLevelType w:val="hybridMultilevel"/>
    <w:tmpl w:val="3BB86528"/>
    <w:lvl w:ilvl="0" w:tplc="77FEDC12">
      <w:start w:val="1"/>
      <w:numFmt w:val="lowerLetter"/>
      <w:lvlText w:val="%1.)"/>
      <w:lvlJc w:val="left"/>
      <w:pPr>
        <w:ind w:left="36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080" w:hanging="360"/>
      </w:pPr>
    </w:lvl>
    <w:lvl w:ilvl="2" w:tplc="040E001B" w:tentative="1">
      <w:start w:val="1"/>
      <w:numFmt w:val="lowerRoman"/>
      <w:lvlText w:val="%3."/>
      <w:lvlJc w:val="right"/>
      <w:pPr>
        <w:ind w:left="1800" w:hanging="180"/>
      </w:pPr>
    </w:lvl>
    <w:lvl w:ilvl="3" w:tplc="040E000F" w:tentative="1">
      <w:start w:val="1"/>
      <w:numFmt w:val="decimal"/>
      <w:lvlText w:val="%4."/>
      <w:lvlJc w:val="left"/>
      <w:pPr>
        <w:ind w:left="2520" w:hanging="360"/>
      </w:pPr>
    </w:lvl>
    <w:lvl w:ilvl="4" w:tplc="040E0019" w:tentative="1">
      <w:start w:val="1"/>
      <w:numFmt w:val="lowerLetter"/>
      <w:lvlText w:val="%5."/>
      <w:lvlJc w:val="left"/>
      <w:pPr>
        <w:ind w:left="3240" w:hanging="360"/>
      </w:pPr>
    </w:lvl>
    <w:lvl w:ilvl="5" w:tplc="040E001B" w:tentative="1">
      <w:start w:val="1"/>
      <w:numFmt w:val="lowerRoman"/>
      <w:lvlText w:val="%6."/>
      <w:lvlJc w:val="right"/>
      <w:pPr>
        <w:ind w:left="3960" w:hanging="180"/>
      </w:pPr>
    </w:lvl>
    <w:lvl w:ilvl="6" w:tplc="040E000F" w:tentative="1">
      <w:start w:val="1"/>
      <w:numFmt w:val="decimal"/>
      <w:lvlText w:val="%7."/>
      <w:lvlJc w:val="left"/>
      <w:pPr>
        <w:ind w:left="4680" w:hanging="360"/>
      </w:pPr>
    </w:lvl>
    <w:lvl w:ilvl="7" w:tplc="040E0019" w:tentative="1">
      <w:start w:val="1"/>
      <w:numFmt w:val="lowerLetter"/>
      <w:lvlText w:val="%8."/>
      <w:lvlJc w:val="left"/>
      <w:pPr>
        <w:ind w:left="5400" w:hanging="360"/>
      </w:pPr>
    </w:lvl>
    <w:lvl w:ilvl="8" w:tplc="040E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45145B06"/>
    <w:multiLevelType w:val="hybridMultilevel"/>
    <w:tmpl w:val="CDF002F6"/>
    <w:lvl w:ilvl="0" w:tplc="040E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B9C6011"/>
    <w:multiLevelType w:val="hybridMultilevel"/>
    <w:tmpl w:val="0D360D0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7613247"/>
    <w:multiLevelType w:val="hybridMultilevel"/>
    <w:tmpl w:val="9BA465D6"/>
    <w:lvl w:ilvl="0" w:tplc="578AE200">
      <w:start w:val="6"/>
      <w:numFmt w:val="bullet"/>
      <w:lvlText w:val="-"/>
      <w:lvlJc w:val="left"/>
      <w:pPr>
        <w:ind w:left="1068" w:hanging="360"/>
      </w:pPr>
      <w:rPr>
        <w:rFonts w:hint="default" w:ascii="Calibri" w:hAnsi="Calibri" w:cs="Calibri" w:eastAsiaTheme="minorHAnsi"/>
      </w:rPr>
    </w:lvl>
    <w:lvl w:ilvl="1" w:tplc="040E0003" w:tentative="1">
      <w:start w:val="1"/>
      <w:numFmt w:val="bullet"/>
      <w:lvlText w:val="o"/>
      <w:lvlJc w:val="left"/>
      <w:pPr>
        <w:ind w:left="1788" w:hanging="360"/>
      </w:pPr>
      <w:rPr>
        <w:rFonts w:hint="default" w:ascii="Courier New" w:hAnsi="Courier New" w:cs="Courier New"/>
      </w:rPr>
    </w:lvl>
    <w:lvl w:ilvl="2" w:tplc="040E0005" w:tentative="1">
      <w:start w:val="1"/>
      <w:numFmt w:val="bullet"/>
      <w:lvlText w:val=""/>
      <w:lvlJc w:val="left"/>
      <w:pPr>
        <w:ind w:left="2508" w:hanging="360"/>
      </w:pPr>
      <w:rPr>
        <w:rFonts w:hint="default" w:ascii="Wingdings" w:hAnsi="Wingdings"/>
      </w:rPr>
    </w:lvl>
    <w:lvl w:ilvl="3" w:tplc="040E0001" w:tentative="1">
      <w:start w:val="1"/>
      <w:numFmt w:val="bullet"/>
      <w:lvlText w:val=""/>
      <w:lvlJc w:val="left"/>
      <w:pPr>
        <w:ind w:left="3228" w:hanging="360"/>
      </w:pPr>
      <w:rPr>
        <w:rFonts w:hint="default" w:ascii="Symbol" w:hAnsi="Symbol"/>
      </w:rPr>
    </w:lvl>
    <w:lvl w:ilvl="4" w:tplc="040E0003" w:tentative="1">
      <w:start w:val="1"/>
      <w:numFmt w:val="bullet"/>
      <w:lvlText w:val="o"/>
      <w:lvlJc w:val="left"/>
      <w:pPr>
        <w:ind w:left="3948" w:hanging="360"/>
      </w:pPr>
      <w:rPr>
        <w:rFonts w:hint="default" w:ascii="Courier New" w:hAnsi="Courier New" w:cs="Courier New"/>
      </w:rPr>
    </w:lvl>
    <w:lvl w:ilvl="5" w:tplc="040E0005" w:tentative="1">
      <w:start w:val="1"/>
      <w:numFmt w:val="bullet"/>
      <w:lvlText w:val=""/>
      <w:lvlJc w:val="left"/>
      <w:pPr>
        <w:ind w:left="4668" w:hanging="360"/>
      </w:pPr>
      <w:rPr>
        <w:rFonts w:hint="default" w:ascii="Wingdings" w:hAnsi="Wingdings"/>
      </w:rPr>
    </w:lvl>
    <w:lvl w:ilvl="6" w:tplc="040E0001" w:tentative="1">
      <w:start w:val="1"/>
      <w:numFmt w:val="bullet"/>
      <w:lvlText w:val=""/>
      <w:lvlJc w:val="left"/>
      <w:pPr>
        <w:ind w:left="5388" w:hanging="360"/>
      </w:pPr>
      <w:rPr>
        <w:rFonts w:hint="default" w:ascii="Symbol" w:hAnsi="Symbol"/>
      </w:rPr>
    </w:lvl>
    <w:lvl w:ilvl="7" w:tplc="040E0003" w:tentative="1">
      <w:start w:val="1"/>
      <w:numFmt w:val="bullet"/>
      <w:lvlText w:val="o"/>
      <w:lvlJc w:val="left"/>
      <w:pPr>
        <w:ind w:left="6108" w:hanging="360"/>
      </w:pPr>
      <w:rPr>
        <w:rFonts w:hint="default" w:ascii="Courier New" w:hAnsi="Courier New" w:cs="Courier New"/>
      </w:rPr>
    </w:lvl>
    <w:lvl w:ilvl="8" w:tplc="040E0005" w:tentative="1">
      <w:start w:val="1"/>
      <w:numFmt w:val="bullet"/>
      <w:lvlText w:val=""/>
      <w:lvlJc w:val="left"/>
      <w:pPr>
        <w:ind w:left="6828" w:hanging="360"/>
      </w:pPr>
      <w:rPr>
        <w:rFonts w:hint="default" w:ascii="Wingdings" w:hAnsi="Wingdings"/>
      </w:rPr>
    </w:lvl>
  </w:abstractNum>
  <w:abstractNum w:abstractNumId="11" w15:restartNumberingAfterBreak="0">
    <w:nsid w:val="70F47FBB"/>
    <w:multiLevelType w:val="hybridMultilevel"/>
    <w:tmpl w:val="1A9A0B32"/>
    <w:lvl w:ilvl="0" w:tplc="040E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 w16cid:durableId="174151868">
    <w:abstractNumId w:val="10"/>
  </w:num>
  <w:num w:numId="2" w16cid:durableId="986058822">
    <w:abstractNumId w:val="7"/>
  </w:num>
  <w:num w:numId="3" w16cid:durableId="1177770028">
    <w:abstractNumId w:val="4"/>
  </w:num>
  <w:num w:numId="4" w16cid:durableId="1608385431">
    <w:abstractNumId w:val="2"/>
  </w:num>
  <w:num w:numId="5" w16cid:durableId="2088188720">
    <w:abstractNumId w:val="9"/>
  </w:num>
  <w:num w:numId="6" w16cid:durableId="1151562321">
    <w:abstractNumId w:val="1"/>
  </w:num>
  <w:num w:numId="7" w16cid:durableId="1417169068">
    <w:abstractNumId w:val="0"/>
  </w:num>
  <w:num w:numId="8" w16cid:durableId="681052854">
    <w:abstractNumId w:val="8"/>
  </w:num>
  <w:num w:numId="9" w16cid:durableId="226572141">
    <w:abstractNumId w:val="5"/>
  </w:num>
  <w:num w:numId="10" w16cid:durableId="103883960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206457101">
    <w:abstractNumId w:val="3"/>
  </w:num>
  <w:num w:numId="12" w16cid:durableId="392236590">
    <w:abstractNumId w:val="11"/>
  </w:num>
  <w:num w:numId="13" w16cid:durableId="140248268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trackRevisions w:val="false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75638"/>
    <w:rsid w:val="00014898"/>
    <w:rsid w:val="00041A62"/>
    <w:rsid w:val="000675B4"/>
    <w:rsid w:val="00075638"/>
    <w:rsid w:val="000A1FA1"/>
    <w:rsid w:val="000D5A74"/>
    <w:rsid w:val="000D7079"/>
    <w:rsid w:val="00107EA8"/>
    <w:rsid w:val="001129F5"/>
    <w:rsid w:val="001312A7"/>
    <w:rsid w:val="00166670"/>
    <w:rsid w:val="0017468D"/>
    <w:rsid w:val="00181392"/>
    <w:rsid w:val="0019434A"/>
    <w:rsid w:val="001A15D7"/>
    <w:rsid w:val="001C5924"/>
    <w:rsid w:val="001E4740"/>
    <w:rsid w:val="00207A80"/>
    <w:rsid w:val="00213AE7"/>
    <w:rsid w:val="002364B8"/>
    <w:rsid w:val="00262E44"/>
    <w:rsid w:val="0026576B"/>
    <w:rsid w:val="002C7FFD"/>
    <w:rsid w:val="002F7FE3"/>
    <w:rsid w:val="0030421E"/>
    <w:rsid w:val="00316B6A"/>
    <w:rsid w:val="003234CF"/>
    <w:rsid w:val="00326E3B"/>
    <w:rsid w:val="00330D8B"/>
    <w:rsid w:val="00367397"/>
    <w:rsid w:val="00384A6A"/>
    <w:rsid w:val="003A6553"/>
    <w:rsid w:val="003C0F82"/>
    <w:rsid w:val="003C58C2"/>
    <w:rsid w:val="003E5B9A"/>
    <w:rsid w:val="003E757C"/>
    <w:rsid w:val="003F7811"/>
    <w:rsid w:val="004055BC"/>
    <w:rsid w:val="00417D15"/>
    <w:rsid w:val="004300AE"/>
    <w:rsid w:val="0045150E"/>
    <w:rsid w:val="00464C0B"/>
    <w:rsid w:val="004705CE"/>
    <w:rsid w:val="00477BB8"/>
    <w:rsid w:val="00556517"/>
    <w:rsid w:val="00556523"/>
    <w:rsid w:val="00565F90"/>
    <w:rsid w:val="005A7D1A"/>
    <w:rsid w:val="005B6308"/>
    <w:rsid w:val="005E2F4D"/>
    <w:rsid w:val="005E5C3B"/>
    <w:rsid w:val="005F2EAF"/>
    <w:rsid w:val="005F3A50"/>
    <w:rsid w:val="00626816"/>
    <w:rsid w:val="00670A92"/>
    <w:rsid w:val="00675B4D"/>
    <w:rsid w:val="00682BC1"/>
    <w:rsid w:val="0069437D"/>
    <w:rsid w:val="006A6491"/>
    <w:rsid w:val="006A7C8D"/>
    <w:rsid w:val="006B11E9"/>
    <w:rsid w:val="006D0FBB"/>
    <w:rsid w:val="006D1FF9"/>
    <w:rsid w:val="006D35D7"/>
    <w:rsid w:val="006D6CB0"/>
    <w:rsid w:val="006E1176"/>
    <w:rsid w:val="006F0D64"/>
    <w:rsid w:val="006F74DB"/>
    <w:rsid w:val="00701E39"/>
    <w:rsid w:val="0070471D"/>
    <w:rsid w:val="00710397"/>
    <w:rsid w:val="007277FA"/>
    <w:rsid w:val="0073126D"/>
    <w:rsid w:val="00733AE4"/>
    <w:rsid w:val="007A42BA"/>
    <w:rsid w:val="007E5C08"/>
    <w:rsid w:val="007E79E2"/>
    <w:rsid w:val="007F29AF"/>
    <w:rsid w:val="007F3B26"/>
    <w:rsid w:val="00832390"/>
    <w:rsid w:val="008465DC"/>
    <w:rsid w:val="008477A6"/>
    <w:rsid w:val="00852132"/>
    <w:rsid w:val="00855E09"/>
    <w:rsid w:val="00867725"/>
    <w:rsid w:val="008A4C34"/>
    <w:rsid w:val="008B1E52"/>
    <w:rsid w:val="008B60CF"/>
    <w:rsid w:val="008C6778"/>
    <w:rsid w:val="008D530E"/>
    <w:rsid w:val="008D6A6A"/>
    <w:rsid w:val="008E26EC"/>
    <w:rsid w:val="008E2D2A"/>
    <w:rsid w:val="008F170C"/>
    <w:rsid w:val="00942A4D"/>
    <w:rsid w:val="009551B8"/>
    <w:rsid w:val="00965407"/>
    <w:rsid w:val="009679E3"/>
    <w:rsid w:val="009C1C58"/>
    <w:rsid w:val="00A10144"/>
    <w:rsid w:val="00A411BA"/>
    <w:rsid w:val="00A62B82"/>
    <w:rsid w:val="00A70211"/>
    <w:rsid w:val="00A71EEE"/>
    <w:rsid w:val="00A95A84"/>
    <w:rsid w:val="00AA1A2E"/>
    <w:rsid w:val="00AF046D"/>
    <w:rsid w:val="00AF0933"/>
    <w:rsid w:val="00AF6303"/>
    <w:rsid w:val="00B20D93"/>
    <w:rsid w:val="00B2587E"/>
    <w:rsid w:val="00B61792"/>
    <w:rsid w:val="00BB69CA"/>
    <w:rsid w:val="00C2050C"/>
    <w:rsid w:val="00C253F9"/>
    <w:rsid w:val="00C67A85"/>
    <w:rsid w:val="00C77EE4"/>
    <w:rsid w:val="00C80738"/>
    <w:rsid w:val="00CB780E"/>
    <w:rsid w:val="00CD0FC2"/>
    <w:rsid w:val="00CF1731"/>
    <w:rsid w:val="00D0516D"/>
    <w:rsid w:val="00D05303"/>
    <w:rsid w:val="00D070C8"/>
    <w:rsid w:val="00D10549"/>
    <w:rsid w:val="00D22197"/>
    <w:rsid w:val="00D33FF4"/>
    <w:rsid w:val="00D4199E"/>
    <w:rsid w:val="00D428F9"/>
    <w:rsid w:val="00D46459"/>
    <w:rsid w:val="00D47016"/>
    <w:rsid w:val="00D72ABC"/>
    <w:rsid w:val="00D74F94"/>
    <w:rsid w:val="00D90B90"/>
    <w:rsid w:val="00DB2D7E"/>
    <w:rsid w:val="00E1351A"/>
    <w:rsid w:val="00E15E2E"/>
    <w:rsid w:val="00E65AD1"/>
    <w:rsid w:val="00E85C2E"/>
    <w:rsid w:val="00EC34AA"/>
    <w:rsid w:val="00EF4443"/>
    <w:rsid w:val="00EF4D04"/>
    <w:rsid w:val="00EF57FF"/>
    <w:rsid w:val="00F26814"/>
    <w:rsid w:val="00F505D9"/>
    <w:rsid w:val="00F53CE2"/>
    <w:rsid w:val="00F55A4D"/>
    <w:rsid w:val="00F572EF"/>
    <w:rsid w:val="00F86D41"/>
    <w:rsid w:val="00FD30FA"/>
    <w:rsid w:val="00FE469D"/>
    <w:rsid w:val="00FF4AC5"/>
    <w:rsid w:val="49AA70AB"/>
    <w:rsid w:val="63A960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5A85EB8F"/>
  <w15:docId w15:val="{1AAA82C5-5347-4812-8D27-0C66DC73EA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l" w:default="1">
    <w:name w:val="Normal"/>
    <w:qFormat/>
    <w:rsid w:val="0019434A"/>
    <w:pPr>
      <w:spacing w:after="0" w:line="240" w:lineRule="auto"/>
    </w:pPr>
  </w:style>
  <w:style w:type="paragraph" w:styleId="Cmsor1">
    <w:name w:val="heading 1"/>
    <w:basedOn w:val="Norml"/>
    <w:next w:val="Norml"/>
    <w:link w:val="Cmsor1Char"/>
    <w:uiPriority w:val="9"/>
    <w:qFormat/>
    <w:rsid w:val="00832390"/>
    <w:pPr>
      <w:keepNext/>
      <w:keepLines/>
      <w:spacing w:before="240" w:line="259" w:lineRule="auto"/>
      <w:outlineLvl w:val="0"/>
    </w:pPr>
    <w:rPr>
      <w:rFonts w:asciiTheme="majorHAnsi" w:hAnsiTheme="majorHAnsi" w:eastAsiaTheme="majorEastAsia" w:cstheme="majorBidi"/>
      <w:color w:val="2E74B5" w:themeColor="accent1" w:themeShade="BF"/>
      <w:sz w:val="32"/>
      <w:szCs w:val="32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832390"/>
    <w:pPr>
      <w:keepNext/>
      <w:keepLines/>
      <w:spacing w:before="40" w:line="259" w:lineRule="auto"/>
      <w:outlineLvl w:val="1"/>
    </w:pPr>
    <w:rPr>
      <w:rFonts w:asciiTheme="majorHAnsi" w:hAnsiTheme="majorHAnsi" w:eastAsiaTheme="majorEastAsia" w:cstheme="majorBidi"/>
      <w:color w:val="2E74B5" w:themeColor="accent1" w:themeShade="BF"/>
      <w:sz w:val="26"/>
      <w:szCs w:val="26"/>
    </w:rPr>
  </w:style>
  <w:style w:type="paragraph" w:styleId="Cmsor3">
    <w:name w:val="heading 3"/>
    <w:basedOn w:val="Norml"/>
    <w:next w:val="Norml"/>
    <w:link w:val="Cmsor3Char"/>
    <w:uiPriority w:val="9"/>
    <w:unhideWhenUsed/>
    <w:qFormat/>
    <w:rsid w:val="00832390"/>
    <w:pPr>
      <w:keepNext/>
      <w:keepLines/>
      <w:spacing w:before="40" w:line="259" w:lineRule="auto"/>
      <w:outlineLvl w:val="2"/>
    </w:pPr>
    <w:rPr>
      <w:rFonts w:asciiTheme="majorHAnsi" w:hAnsiTheme="majorHAnsi" w:eastAsiaTheme="majorEastAsia" w:cstheme="majorBidi"/>
      <w:color w:val="1F4D78" w:themeColor="accent1" w:themeShade="7F"/>
      <w:sz w:val="24"/>
      <w:szCs w:val="24"/>
    </w:rPr>
  </w:style>
  <w:style w:type="character" w:styleId="Bekezdsalapbettpusa" w:default="1">
    <w:name w:val="Default Paragraph Font"/>
    <w:uiPriority w:val="1"/>
    <w:semiHidden/>
    <w:unhideWhenUsed/>
  </w:style>
  <w:style w:type="table" w:styleId="Normltblzat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emlista" w:default="1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075638"/>
    <w:pPr>
      <w:tabs>
        <w:tab w:val="center" w:pos="4536"/>
        <w:tab w:val="right" w:pos="9072"/>
      </w:tabs>
    </w:pPr>
  </w:style>
  <w:style w:type="character" w:styleId="lfejChar" w:customStyle="1">
    <w:name w:val="Élőfej Char"/>
    <w:basedOn w:val="Bekezdsalapbettpusa"/>
    <w:link w:val="lfej"/>
    <w:uiPriority w:val="99"/>
    <w:rsid w:val="00075638"/>
  </w:style>
  <w:style w:type="paragraph" w:styleId="llb">
    <w:name w:val="footer"/>
    <w:basedOn w:val="Norml"/>
    <w:link w:val="llbChar"/>
    <w:uiPriority w:val="99"/>
    <w:unhideWhenUsed/>
    <w:rsid w:val="00075638"/>
    <w:pPr>
      <w:tabs>
        <w:tab w:val="center" w:pos="4536"/>
        <w:tab w:val="right" w:pos="9072"/>
      </w:tabs>
    </w:pPr>
  </w:style>
  <w:style w:type="character" w:styleId="llbChar" w:customStyle="1">
    <w:name w:val="Élőláb Char"/>
    <w:basedOn w:val="Bekezdsalapbettpusa"/>
    <w:link w:val="llb"/>
    <w:uiPriority w:val="99"/>
    <w:rsid w:val="00075638"/>
  </w:style>
  <w:style w:type="character" w:styleId="Hiperhivatkozs">
    <w:name w:val="Hyperlink"/>
    <w:basedOn w:val="Bekezdsalapbettpusa"/>
    <w:uiPriority w:val="99"/>
    <w:semiHidden/>
    <w:unhideWhenUsed/>
    <w:rsid w:val="0019434A"/>
    <w:rPr>
      <w:color w:val="0563C1" w:themeColor="hyperlink"/>
      <w:u w:val="single"/>
    </w:rPr>
  </w:style>
  <w:style w:type="paragraph" w:styleId="NormlWeb">
    <w:name w:val="Normal (Web)"/>
    <w:basedOn w:val="Norml"/>
    <w:uiPriority w:val="99"/>
    <w:semiHidden/>
    <w:unhideWhenUsed/>
    <w:rsid w:val="0019434A"/>
    <w:pPr>
      <w:spacing w:before="100" w:beforeAutospacing="1" w:after="100" w:afterAutospacing="1"/>
    </w:pPr>
    <w:rPr>
      <w:rFonts w:ascii="Calibri" w:hAnsi="Calibri" w:eastAsia="Times New Roman" w:cs="Calibri"/>
      <w:lang w:eastAsia="hu-HU"/>
    </w:rPr>
  </w:style>
  <w:style w:type="character" w:styleId="Kiemels2">
    <w:name w:val="Strong"/>
    <w:basedOn w:val="Bekezdsalapbettpusa"/>
    <w:uiPriority w:val="22"/>
    <w:qFormat/>
    <w:rsid w:val="0019434A"/>
    <w:rPr>
      <w:b/>
      <w:bCs/>
    </w:rPr>
  </w:style>
  <w:style w:type="character" w:styleId="Cmsor1Char" w:customStyle="1">
    <w:name w:val="Címsor 1 Char"/>
    <w:basedOn w:val="Bekezdsalapbettpusa"/>
    <w:link w:val="Cmsor1"/>
    <w:uiPriority w:val="9"/>
    <w:rsid w:val="00832390"/>
    <w:rPr>
      <w:rFonts w:asciiTheme="majorHAnsi" w:hAnsiTheme="majorHAnsi" w:eastAsiaTheme="majorEastAsia" w:cstheme="majorBidi"/>
      <w:color w:val="2E74B5" w:themeColor="accent1" w:themeShade="BF"/>
      <w:sz w:val="32"/>
      <w:szCs w:val="32"/>
    </w:rPr>
  </w:style>
  <w:style w:type="character" w:styleId="Cmsor2Char" w:customStyle="1">
    <w:name w:val="Címsor 2 Char"/>
    <w:basedOn w:val="Bekezdsalapbettpusa"/>
    <w:link w:val="Cmsor2"/>
    <w:uiPriority w:val="9"/>
    <w:rsid w:val="00832390"/>
    <w:rPr>
      <w:rFonts w:asciiTheme="majorHAnsi" w:hAnsiTheme="majorHAnsi" w:eastAsiaTheme="majorEastAsia" w:cstheme="majorBidi"/>
      <w:color w:val="2E74B5" w:themeColor="accent1" w:themeShade="BF"/>
      <w:sz w:val="26"/>
      <w:szCs w:val="26"/>
    </w:rPr>
  </w:style>
  <w:style w:type="character" w:styleId="Cmsor3Char" w:customStyle="1">
    <w:name w:val="Címsor 3 Char"/>
    <w:basedOn w:val="Bekezdsalapbettpusa"/>
    <w:link w:val="Cmsor3"/>
    <w:uiPriority w:val="9"/>
    <w:rsid w:val="00832390"/>
    <w:rPr>
      <w:rFonts w:asciiTheme="majorHAnsi" w:hAnsiTheme="majorHAnsi" w:eastAsiaTheme="majorEastAsia" w:cstheme="majorBidi"/>
      <w:color w:val="1F4D78" w:themeColor="accent1" w:themeShade="7F"/>
      <w:sz w:val="24"/>
      <w:szCs w:val="24"/>
    </w:rPr>
  </w:style>
  <w:style w:type="paragraph" w:styleId="Listaszerbekezds">
    <w:name w:val="List Paragraph"/>
    <w:basedOn w:val="Norml"/>
    <w:uiPriority w:val="34"/>
    <w:qFormat/>
    <w:rsid w:val="00832390"/>
    <w:pPr>
      <w:spacing w:after="160" w:line="259" w:lineRule="auto"/>
      <w:ind w:left="720"/>
      <w:contextualSpacing/>
    </w:pPr>
  </w:style>
  <w:style w:type="paragraph" w:styleId="paragraph" w:customStyle="1">
    <w:name w:val="paragraph"/>
    <w:basedOn w:val="Norml"/>
    <w:rsid w:val="00C67A85"/>
    <w:pPr>
      <w:spacing w:before="100" w:beforeAutospacing="1" w:after="100" w:afterAutospacing="1"/>
    </w:pPr>
    <w:rPr>
      <w:rFonts w:ascii="Times New Roman" w:hAnsi="Times New Roman" w:eastAsia="Times New Roman" w:cs="Times New Roman"/>
      <w:sz w:val="24"/>
      <w:szCs w:val="24"/>
      <w:lang w:eastAsia="hu-HU"/>
    </w:rPr>
  </w:style>
  <w:style w:type="character" w:styleId="normaltextrun" w:customStyle="1">
    <w:name w:val="normaltextrun"/>
    <w:basedOn w:val="Bekezdsalapbettpusa"/>
    <w:rsid w:val="00C67A85"/>
  </w:style>
  <w:style w:type="character" w:styleId="spellingerror" w:customStyle="1">
    <w:name w:val="spellingerror"/>
    <w:basedOn w:val="Bekezdsalapbettpusa"/>
    <w:rsid w:val="00C67A85"/>
  </w:style>
  <w:style w:type="character" w:styleId="eop" w:customStyle="1">
    <w:name w:val="eop"/>
    <w:basedOn w:val="Bekezdsalapbettpusa"/>
    <w:rsid w:val="00C67A85"/>
  </w:style>
  <w:style w:type="character" w:styleId="lrzxr" w:customStyle="1">
    <w:name w:val="lrzxr"/>
    <w:basedOn w:val="Bekezdsalapbettpusa"/>
    <w:rsid w:val="00207A80"/>
  </w:style>
  <w:style w:type="paragraph" w:styleId="Buborkszveg">
    <w:name w:val="Balloon Text"/>
    <w:basedOn w:val="Norml"/>
    <w:link w:val="BuborkszvegChar"/>
    <w:uiPriority w:val="99"/>
    <w:semiHidden/>
    <w:unhideWhenUsed/>
    <w:rsid w:val="008B60CF"/>
    <w:rPr>
      <w:rFonts w:ascii="Tahoma" w:hAnsi="Tahoma" w:cs="Tahoma"/>
      <w:sz w:val="16"/>
      <w:szCs w:val="16"/>
    </w:rPr>
  </w:style>
  <w:style w:type="character" w:styleId="BuborkszvegChar" w:customStyle="1">
    <w:name w:val="Buborékszöveg Char"/>
    <w:basedOn w:val="Bekezdsalapbettpusa"/>
    <w:link w:val="Buborkszveg"/>
    <w:uiPriority w:val="99"/>
    <w:semiHidden/>
    <w:rsid w:val="008B60CF"/>
    <w:rPr>
      <w:rFonts w:ascii="Tahoma" w:hAnsi="Tahoma" w:cs="Tahoma"/>
      <w:sz w:val="16"/>
      <w:szCs w:val="16"/>
    </w:rPr>
  </w:style>
  <w:style w:type="paragraph" w:styleId="Cm">
    <w:name w:val="Title"/>
    <w:basedOn w:val="Norml"/>
    <w:next w:val="Norml"/>
    <w:link w:val="CmChar"/>
    <w:uiPriority w:val="10"/>
    <w:qFormat/>
    <w:rsid w:val="00565F90"/>
    <w:pPr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CmChar" w:customStyle="1">
    <w:name w:val="Cím Char"/>
    <w:basedOn w:val="Bekezdsalapbettpusa"/>
    <w:link w:val="Cm"/>
    <w:uiPriority w:val="10"/>
    <w:rsid w:val="00565F90"/>
    <w:rPr>
      <w:rFonts w:asciiTheme="majorHAnsi" w:hAnsiTheme="majorHAnsi" w:eastAsiaTheme="majorEastAsia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864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00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39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13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9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notes" Target="footnotes.xml" Id="rId8" /><Relationship Type="http://schemas.openxmlformats.org/officeDocument/2006/relationships/theme" Target="theme/theme1.xml" Id="rId13" /><Relationship Type="http://schemas.openxmlformats.org/officeDocument/2006/relationships/customXml" Target="../customXml/item3.xml" Id="rId3" /><Relationship Type="http://schemas.openxmlformats.org/officeDocument/2006/relationships/webSettings" Target="webSettings.xml" Id="rId7" /><Relationship Type="http://schemas.openxmlformats.org/officeDocument/2006/relationships/fontTable" Target="fontTable.xml" Id="rId12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footer" Target="footer1.xml" Id="rId11" /><Relationship Type="http://schemas.openxmlformats.org/officeDocument/2006/relationships/styles" Target="styles.xml" Id="rId5" /><Relationship Type="http://schemas.openxmlformats.org/officeDocument/2006/relationships/header" Target="header1.xml" Id="rId10" /><Relationship Type="http://schemas.openxmlformats.org/officeDocument/2006/relationships/numbering" Target="numbering.xml" Id="rId4" /><Relationship Type="http://schemas.openxmlformats.org/officeDocument/2006/relationships/endnotes" Target="endnotes.xml" Id="rId9" /><Relationship Type="http://schemas.openxmlformats.org/officeDocument/2006/relationships/image" Target="/media/image.jpg" Id="R76ede018e9dd409c" /><Relationship Type="http://schemas.openxmlformats.org/officeDocument/2006/relationships/image" Target="/media/image3.png" Id="Rdb4cd9aecaf047a7" /><Relationship Type="http://schemas.openxmlformats.org/officeDocument/2006/relationships/image" Target="/media/image2.jpg" Id="Ra27a251e9b9d46d4" /><Relationship Type="http://schemas.openxmlformats.org/officeDocument/2006/relationships/image" Target="/media/image3.jpg" Id="Rf0b90b007cbd47e3" /><Relationship Type="http://schemas.openxmlformats.org/officeDocument/2006/relationships/image" Target="/media/image4.jpg" Id="R9678abfb8fcc4bfa" 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lcf76f155ced4ddcb4097134ff3c332f xmlns="b9fee57a-8dc8-4af0-bd33-b129257f8127">
      <Terms xmlns="http://schemas.microsoft.com/office/infopath/2007/PartnerControls"/>
    </lcf76f155ced4ddcb4097134ff3c332f>
    <_ip_UnifiedCompliancePolicyProperties xmlns="http://schemas.microsoft.com/sharepoint/v3" xsi:nil="true"/>
    <TaxCatchAll xmlns="bc8d085e-232a-4b3a-9fac-94df045e745e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um" ma:contentTypeID="0x01010076C1D3E79C599C47831FBFC723E0B9CF" ma:contentTypeVersion="18" ma:contentTypeDescription="Új dokumentum létrehozása." ma:contentTypeScope="" ma:versionID="a1cd0978a04e1d5a2533da5fd0200fcc">
  <xsd:schema xmlns:xsd="http://www.w3.org/2001/XMLSchema" xmlns:xs="http://www.w3.org/2001/XMLSchema" xmlns:p="http://schemas.microsoft.com/office/2006/metadata/properties" xmlns:ns1="http://schemas.microsoft.com/sharepoint/v3" xmlns:ns2="b9fee57a-8dc8-4af0-bd33-b129257f8127" xmlns:ns3="bc8d085e-232a-4b3a-9fac-94df045e745e" targetNamespace="http://schemas.microsoft.com/office/2006/metadata/properties" ma:root="true" ma:fieldsID="374308d8207c2a7d6e06a031cb42ef1c" ns1:_="" ns2:_="" ns3:_="">
    <xsd:import namespace="http://schemas.microsoft.com/sharepoint/v3"/>
    <xsd:import namespace="b9fee57a-8dc8-4af0-bd33-b129257f8127"/>
    <xsd:import namespace="bc8d085e-232a-4b3a-9fac-94df045e745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LengthInSeconds" minOccurs="0"/>
                <xsd:element ref="ns1:_ip_UnifiedCompliancePolicyProperties" minOccurs="0"/>
                <xsd:element ref="ns1:_ip_UnifiedCompliancePolicyUIAction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1" nillable="true" ma:displayName="Egységesített megfelelőségi házirend tulajdonságai" ma:hidden="true" ma:internalName="_ip_UnifiedCompliancePolicyProperties">
      <xsd:simpleType>
        <xsd:restriction base="dms:Note"/>
      </xsd:simpleType>
    </xsd:element>
    <xsd:element name="_ip_UnifiedCompliancePolicyUIAction" ma:index="22" nillable="true" ma:displayName="Egységesített megfelelőségi házirend felhasználóifelület-művelete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9fee57a-8dc8-4af0-bd33-b129257f812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4" nillable="true" ma:taxonomy="true" ma:internalName="lcf76f155ced4ddcb4097134ff3c332f" ma:taxonomyFieldName="MediaServiceImageTags" ma:displayName="Képcímkék" ma:readOnly="false" ma:fieldId="{5cf76f15-5ced-4ddc-b409-7134ff3c332f}" ma:taxonomyMulti="true" ma:sspId="03d96980-17d6-49a2-bb41-b3746e7c2ac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c8d085e-232a-4b3a-9fac-94df045e745e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Résztvevők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Megosztva részletekkel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00a33cbe-a7da-4a39-82bf-bf765109c2f5}" ma:internalName="TaxCatchAll" ma:showField="CatchAllData" ma:web="bc8d085e-232a-4b3a-9fac-94df045e745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artalomtípus"/>
        <xsd:element ref="dc:title" minOccurs="0" maxOccurs="1" ma:index="4" ma:displayName="Cím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14AABF6-D4A1-494E-ABD3-D514D42676B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10466C6-5B90-483F-B097-7E9217AFB2D0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b9fee57a-8dc8-4af0-bd33-b129257f8127"/>
    <ds:schemaRef ds:uri="bc8d085e-232a-4b3a-9fac-94df045e745e"/>
  </ds:schemaRefs>
</ds:datastoreItem>
</file>

<file path=customXml/itemProps3.xml><?xml version="1.0" encoding="utf-8"?>
<ds:datastoreItem xmlns:ds="http://schemas.openxmlformats.org/officeDocument/2006/customXml" ds:itemID="{9B624067-F0A6-42E7-83F8-F61F75A5E94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b9fee57a-8dc8-4af0-bd33-b129257f8127"/>
    <ds:schemaRef ds:uri="bc8d085e-232a-4b3a-9fac-94df045e745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Márk Zoltán Tomkó</dc:creator>
  <lastModifiedBy>Stolczenberger Andrea</lastModifiedBy>
  <revision>11</revision>
  <dcterms:created xsi:type="dcterms:W3CDTF">2023-02-08T16:41:00.0000000Z</dcterms:created>
  <dcterms:modified xsi:type="dcterms:W3CDTF">2023-02-20T19:09:32.3518687Z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0x01010076C1D3E79C599C47831FBFC723E0B9CF</vt:lpwstr>
  </property>
  <property fmtid="{D5CDD505-2E9C-101B-9397-08002B2CF9AE}" pid="3" name="MediaServiceImageTags">
    <vt:lpwstr/>
  </property>
</Properties>
</file>